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D" w:rsidRPr="00E11440" w:rsidRDefault="00AF6EFD" w:rsidP="00AF6E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«ЛИЦЕЙ»</w:t>
      </w:r>
    </w:p>
    <w:p w:rsidR="00AF6EFD" w:rsidRPr="00E11440" w:rsidRDefault="00AF6EFD" w:rsidP="00AF6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AF6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AF6E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AF6EFD">
      <w:pPr>
        <w:pStyle w:val="22"/>
        <w:spacing w:line="240" w:lineRule="auto"/>
        <w:jc w:val="center"/>
        <w:rPr>
          <w:rFonts w:ascii="Times New Roman" w:hAnsi="Times New Roman"/>
          <w:b/>
          <w:i/>
        </w:rPr>
      </w:pPr>
    </w:p>
    <w:p w:rsidR="00AF6EFD" w:rsidRPr="00E11440" w:rsidRDefault="00C71C96" w:rsidP="00AF6EFD">
      <w:pPr>
        <w:pStyle w:val="22"/>
        <w:spacing w:line="240" w:lineRule="auto"/>
        <w:jc w:val="right"/>
        <w:rPr>
          <w:rFonts w:ascii="Times New Roman" w:hAnsi="Times New Roman"/>
          <w:b/>
          <w:i/>
        </w:rPr>
      </w:pPr>
      <w:r w:rsidRPr="00E11440">
        <w:rPr>
          <w:rFonts w:ascii="Times New Roman" w:hAnsi="Times New Roman"/>
          <w:b/>
          <w:i/>
        </w:rPr>
        <w:t>Утверждено приказом директора М</w:t>
      </w:r>
      <w:r w:rsidR="00AF6EFD" w:rsidRPr="00E11440">
        <w:rPr>
          <w:rFonts w:ascii="Times New Roman" w:hAnsi="Times New Roman"/>
          <w:b/>
          <w:i/>
        </w:rPr>
        <w:t>БОУ "Лицей"</w:t>
      </w:r>
    </w:p>
    <w:p w:rsidR="002473E7" w:rsidRDefault="003A5ED6" w:rsidP="00AF6EFD">
      <w:pPr>
        <w:pStyle w:val="22"/>
        <w:spacing w:line="240" w:lineRule="auto"/>
        <w:jc w:val="righ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от  </w:t>
      </w:r>
      <w:r w:rsidR="007960AB" w:rsidRPr="00E11440">
        <w:rPr>
          <w:rFonts w:ascii="Times New Roman" w:hAnsi="Times New Roman"/>
          <w:b/>
          <w:i/>
          <w:u w:val="single"/>
        </w:rPr>
        <w:t>1.0</w:t>
      </w:r>
      <w:r>
        <w:rPr>
          <w:rFonts w:ascii="Times New Roman" w:hAnsi="Times New Roman"/>
          <w:b/>
          <w:i/>
          <w:u w:val="single"/>
        </w:rPr>
        <w:t>9</w:t>
      </w:r>
      <w:r w:rsidR="007960AB" w:rsidRPr="00E11440">
        <w:rPr>
          <w:rFonts w:ascii="Times New Roman" w:hAnsi="Times New Roman"/>
          <w:b/>
          <w:i/>
          <w:u w:val="single"/>
        </w:rPr>
        <w:t>.20</w:t>
      </w:r>
      <w:r>
        <w:rPr>
          <w:rFonts w:ascii="Times New Roman" w:hAnsi="Times New Roman"/>
          <w:b/>
          <w:i/>
          <w:u w:val="single"/>
        </w:rPr>
        <w:t xml:space="preserve">   </w:t>
      </w:r>
      <w:r w:rsidR="000B5ECC" w:rsidRPr="00E11440">
        <w:rPr>
          <w:rFonts w:ascii="Times New Roman" w:hAnsi="Times New Roman"/>
          <w:b/>
          <w:i/>
          <w:u w:val="single"/>
        </w:rPr>
        <w:t>№</w:t>
      </w:r>
      <w:r>
        <w:rPr>
          <w:rFonts w:ascii="Times New Roman" w:hAnsi="Times New Roman"/>
          <w:b/>
          <w:i/>
          <w:u w:val="single"/>
        </w:rPr>
        <w:t>314</w:t>
      </w:r>
      <w:r w:rsidR="002473E7">
        <w:rPr>
          <w:rFonts w:ascii="Times New Roman" w:hAnsi="Times New Roman"/>
          <w:b/>
          <w:i/>
          <w:u w:val="single"/>
        </w:rPr>
        <w:t xml:space="preserve">, </w:t>
      </w:r>
    </w:p>
    <w:p w:rsidR="00AF6EFD" w:rsidRPr="00E11440" w:rsidRDefault="002473E7" w:rsidP="00AF6EFD">
      <w:pPr>
        <w:pStyle w:val="22"/>
        <w:spacing w:line="240" w:lineRule="auto"/>
        <w:jc w:val="right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с изменениями, утвержденными 31.12.2020</w:t>
      </w:r>
    </w:p>
    <w:p w:rsidR="00AF6EFD" w:rsidRPr="00E11440" w:rsidRDefault="00AF6EFD" w:rsidP="00AF6EFD">
      <w:pPr>
        <w:pStyle w:val="22"/>
        <w:spacing w:line="276" w:lineRule="auto"/>
        <w:jc w:val="center"/>
        <w:rPr>
          <w:rFonts w:ascii="Times New Roman" w:hAnsi="Times New Roman"/>
          <w:b/>
          <w:i/>
        </w:rPr>
      </w:pPr>
    </w:p>
    <w:p w:rsidR="00AF6EFD" w:rsidRPr="00E11440" w:rsidRDefault="00AF6EFD" w:rsidP="00AF6EFD">
      <w:pPr>
        <w:pStyle w:val="22"/>
        <w:spacing w:line="276" w:lineRule="auto"/>
        <w:jc w:val="center"/>
        <w:rPr>
          <w:rFonts w:ascii="Times New Roman" w:hAnsi="Times New Roman"/>
          <w:b/>
          <w:i/>
        </w:rPr>
      </w:pPr>
    </w:p>
    <w:p w:rsidR="00AF6EFD" w:rsidRPr="00E11440" w:rsidRDefault="00AF6EFD" w:rsidP="00AF6EF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E11440">
        <w:rPr>
          <w:rFonts w:ascii="Times New Roman" w:hAnsi="Times New Roman"/>
          <w:b/>
          <w:sz w:val="44"/>
          <w:szCs w:val="44"/>
        </w:rPr>
        <w:t xml:space="preserve">Изменения в дополнительную образовательную </w:t>
      </w:r>
    </w:p>
    <w:p w:rsidR="00AF6EFD" w:rsidRPr="00E11440" w:rsidRDefault="00AF6EFD" w:rsidP="00AF6EF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E11440">
        <w:rPr>
          <w:rFonts w:ascii="Times New Roman" w:hAnsi="Times New Roman"/>
          <w:b/>
          <w:sz w:val="44"/>
          <w:szCs w:val="44"/>
        </w:rPr>
        <w:t xml:space="preserve">программу </w:t>
      </w:r>
    </w:p>
    <w:p w:rsidR="00AF6EFD" w:rsidRPr="00E11440" w:rsidRDefault="00AF6EFD" w:rsidP="00AF6EF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E11440">
        <w:rPr>
          <w:rFonts w:ascii="Times New Roman" w:hAnsi="Times New Roman"/>
          <w:b/>
          <w:sz w:val="44"/>
          <w:szCs w:val="44"/>
        </w:rPr>
        <w:t>МБОУ «Лицей»</w:t>
      </w:r>
    </w:p>
    <w:p w:rsidR="00AF6EFD" w:rsidRPr="00E11440" w:rsidRDefault="00AF6EFD" w:rsidP="00AF6E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F6EFD" w:rsidRPr="00E11440" w:rsidRDefault="007960AB" w:rsidP="00AF6EFD">
      <w:pPr>
        <w:pStyle w:val="22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11440">
        <w:rPr>
          <w:rFonts w:ascii="Times New Roman" w:hAnsi="Times New Roman"/>
          <w:b/>
          <w:sz w:val="32"/>
          <w:szCs w:val="32"/>
        </w:rPr>
        <w:t>НА 2020</w:t>
      </w:r>
      <w:r w:rsidR="00AF6EFD" w:rsidRPr="00E11440">
        <w:rPr>
          <w:rFonts w:ascii="Times New Roman" w:hAnsi="Times New Roman"/>
          <w:b/>
          <w:sz w:val="32"/>
          <w:szCs w:val="32"/>
        </w:rPr>
        <w:t>-20</w:t>
      </w:r>
      <w:r w:rsidR="000B5ECC" w:rsidRPr="00E11440">
        <w:rPr>
          <w:rFonts w:ascii="Times New Roman" w:hAnsi="Times New Roman"/>
          <w:b/>
          <w:sz w:val="32"/>
          <w:szCs w:val="32"/>
        </w:rPr>
        <w:t>2</w:t>
      </w:r>
      <w:r w:rsidRPr="00E11440">
        <w:rPr>
          <w:rFonts w:ascii="Times New Roman" w:hAnsi="Times New Roman"/>
          <w:b/>
          <w:sz w:val="32"/>
          <w:szCs w:val="32"/>
        </w:rPr>
        <w:t>1</w:t>
      </w:r>
      <w:r w:rsidR="00AF6EFD" w:rsidRPr="00E1144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F6EFD" w:rsidRPr="00E11440" w:rsidRDefault="00AF6EFD" w:rsidP="00AF6EFD">
      <w:pPr>
        <w:jc w:val="center"/>
        <w:rPr>
          <w:rFonts w:ascii="Times New Roman" w:hAnsi="Times New Roman"/>
          <w:b/>
          <w:bCs/>
          <w:sz w:val="40"/>
        </w:rPr>
      </w:pPr>
    </w:p>
    <w:p w:rsidR="00AF6EFD" w:rsidRPr="00E11440" w:rsidRDefault="00AF6EFD" w:rsidP="00AF6EFD">
      <w:pPr>
        <w:pStyle w:val="22"/>
        <w:spacing w:line="276" w:lineRule="auto"/>
        <w:jc w:val="center"/>
        <w:rPr>
          <w:rFonts w:ascii="Times New Roman" w:hAnsi="Times New Roman"/>
          <w:b/>
          <w:i/>
        </w:rPr>
      </w:pPr>
      <w:r w:rsidRPr="00E11440">
        <w:rPr>
          <w:rFonts w:ascii="Times New Roman" w:hAnsi="Times New Roman"/>
          <w:b/>
          <w:i/>
        </w:rPr>
        <w:t>Учебный план дополнительного образования МБОУ "Лицей"</w:t>
      </w: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F6EFD" w:rsidRPr="00E11440" w:rsidRDefault="00AF6EFD" w:rsidP="00DD3B9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02BC8" w:rsidRPr="00E11440" w:rsidRDefault="00C02BC8" w:rsidP="00DD3B9D">
      <w:pPr>
        <w:jc w:val="center"/>
        <w:rPr>
          <w:rFonts w:ascii="Times New Roman" w:hAnsi="Times New Roman"/>
          <w:bCs/>
          <w:sz w:val="28"/>
          <w:szCs w:val="28"/>
        </w:rPr>
      </w:pPr>
      <w:r w:rsidRPr="00E11440">
        <w:rPr>
          <w:rFonts w:ascii="Times New Roman" w:hAnsi="Times New Roman"/>
          <w:bCs/>
          <w:sz w:val="28"/>
          <w:szCs w:val="28"/>
        </w:rPr>
        <w:t>г. Арзамас</w:t>
      </w:r>
      <w:r w:rsidR="00F60260" w:rsidRPr="00E11440">
        <w:rPr>
          <w:rFonts w:ascii="Times New Roman" w:hAnsi="Times New Roman"/>
          <w:bCs/>
          <w:sz w:val="28"/>
          <w:szCs w:val="28"/>
        </w:rPr>
        <w:t xml:space="preserve"> 2020</w:t>
      </w:r>
      <w:r w:rsidR="000777EB" w:rsidRPr="00E11440">
        <w:rPr>
          <w:rFonts w:ascii="Times New Roman" w:hAnsi="Times New Roman"/>
          <w:bCs/>
          <w:sz w:val="28"/>
          <w:szCs w:val="28"/>
        </w:rPr>
        <w:t xml:space="preserve"> г.</w:t>
      </w:r>
    </w:p>
    <w:p w:rsidR="00AF6EFD" w:rsidRPr="00E11440" w:rsidRDefault="00AF6EFD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EFD" w:rsidRPr="00E11440" w:rsidRDefault="00AF6EFD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BC8" w:rsidRPr="00E11440" w:rsidRDefault="00C02BC8" w:rsidP="00C0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02BC8" w:rsidRPr="00E11440" w:rsidRDefault="00C02BC8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 xml:space="preserve">к учебному плану дополнительного образования детей МБОУ «Лицей» </w:t>
      </w:r>
    </w:p>
    <w:p w:rsidR="00C02BC8" w:rsidRPr="00E11440" w:rsidRDefault="007960AB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>на 2020</w:t>
      </w:r>
      <w:r w:rsidR="00B369CD" w:rsidRPr="00E11440">
        <w:rPr>
          <w:rFonts w:ascii="Times New Roman" w:hAnsi="Times New Roman"/>
          <w:b/>
          <w:sz w:val="24"/>
          <w:szCs w:val="24"/>
        </w:rPr>
        <w:t>-202</w:t>
      </w:r>
      <w:r w:rsidRPr="00E11440">
        <w:rPr>
          <w:rFonts w:ascii="Times New Roman" w:hAnsi="Times New Roman"/>
          <w:b/>
          <w:sz w:val="24"/>
          <w:szCs w:val="24"/>
        </w:rPr>
        <w:t>1</w:t>
      </w:r>
      <w:r w:rsidR="00C02BC8" w:rsidRPr="00E1144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02BC8" w:rsidRPr="00E11440" w:rsidRDefault="00C02BC8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00D" w:rsidRPr="00E11440" w:rsidRDefault="00C02BC8" w:rsidP="00DD3B9D">
      <w:pPr>
        <w:spacing w:after="0" w:line="240" w:lineRule="auto"/>
        <w:ind w:left="-567" w:right="-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 </w:t>
      </w:r>
      <w:r w:rsidRPr="00E11440">
        <w:rPr>
          <w:rFonts w:ascii="Times New Roman" w:hAnsi="Times New Roman"/>
          <w:sz w:val="24"/>
          <w:szCs w:val="24"/>
        </w:rPr>
        <w:tab/>
        <w:t xml:space="preserve"> Учебный план по дополнительному образованию детей МБОУ «Лицей» разработан на основании</w:t>
      </w:r>
      <w:r w:rsidR="0056600D" w:rsidRPr="00E11440">
        <w:rPr>
          <w:rFonts w:ascii="Times New Roman" w:hAnsi="Times New Roman"/>
          <w:sz w:val="24"/>
          <w:szCs w:val="24"/>
        </w:rPr>
        <w:t xml:space="preserve"> нормативных документов:</w:t>
      </w:r>
    </w:p>
    <w:p w:rsidR="0056600D" w:rsidRPr="00E11440" w:rsidRDefault="0056600D" w:rsidP="0056600D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E11440">
        <w:rPr>
          <w:rFonts w:ascii="Times New Roman" w:hAnsi="Times New Roman"/>
          <w:color w:val="auto"/>
          <w:sz w:val="22"/>
          <w:szCs w:val="22"/>
          <w:lang w:val="ru-RU"/>
        </w:rPr>
        <w:t xml:space="preserve">Федерального закона Российской Федерации от 29 декабря 2012 г. </w:t>
      </w:r>
      <w:r w:rsidRPr="00E11440">
        <w:rPr>
          <w:rFonts w:ascii="Times New Roman" w:hAnsi="Times New Roman"/>
          <w:color w:val="auto"/>
          <w:sz w:val="22"/>
          <w:szCs w:val="22"/>
        </w:rPr>
        <w:t>N</w:t>
      </w:r>
      <w:r w:rsidRPr="00E11440">
        <w:rPr>
          <w:rFonts w:ascii="Times New Roman" w:hAnsi="Times New Roman"/>
          <w:color w:val="auto"/>
          <w:sz w:val="22"/>
          <w:szCs w:val="22"/>
          <w:lang w:val="ru-RU"/>
        </w:rPr>
        <w:t xml:space="preserve"> 273-ФЗ "Об образовании в Российской Федерации" (ст. 75);</w:t>
      </w:r>
    </w:p>
    <w:p w:rsidR="0056600D" w:rsidRPr="00E11440" w:rsidRDefault="0056600D" w:rsidP="0056600D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E11440">
        <w:rPr>
          <w:rFonts w:ascii="Times New Roman" w:hAnsi="Times New Roman"/>
          <w:color w:val="auto"/>
          <w:sz w:val="22"/>
          <w:szCs w:val="22"/>
          <w:lang w:val="ru-RU"/>
        </w:rPr>
        <w:t>Приказа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56600D" w:rsidRPr="00E11440" w:rsidRDefault="0056600D" w:rsidP="0056600D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E11440">
        <w:rPr>
          <w:rFonts w:ascii="Times New Roman" w:hAnsi="Times New Roman"/>
          <w:color w:val="auto"/>
          <w:sz w:val="22"/>
          <w:szCs w:val="22"/>
          <w:lang w:val="ru-RU"/>
        </w:rPr>
        <w:t xml:space="preserve">Санитарно-эпидемические требованиями к учреждениям дополнительного образования детей СанПиН 2.4.4.3172-14, утвержденными Постановлением Главного Государственного санитарного врача РФ от 14.07.2014 №41. </w:t>
      </w:r>
    </w:p>
    <w:p w:rsidR="0056600D" w:rsidRPr="00E11440" w:rsidRDefault="0056600D" w:rsidP="0056600D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E11440">
        <w:rPr>
          <w:rFonts w:ascii="Times New Roman" w:hAnsi="Times New Roman"/>
          <w:color w:val="auto"/>
          <w:sz w:val="22"/>
          <w:szCs w:val="22"/>
          <w:lang w:val="ru-RU"/>
        </w:rPr>
        <w:t xml:space="preserve">Концепцией развития дополнительного образования детей, утверждённой Распоряжением Правительства РФ от 4 сентября 2014 г. № 1726-р; </w:t>
      </w:r>
    </w:p>
    <w:p w:rsidR="00C02BC8" w:rsidRPr="00E11440" w:rsidRDefault="00C02BC8" w:rsidP="0056600D">
      <w:pPr>
        <w:pStyle w:val="a3"/>
        <w:numPr>
          <w:ilvl w:val="0"/>
          <w:numId w:val="30"/>
        </w:num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color w:val="auto"/>
          <w:sz w:val="22"/>
          <w:szCs w:val="22"/>
        </w:rPr>
        <w:t>Устава лицея</w:t>
      </w:r>
      <w:r w:rsidRPr="00E11440">
        <w:rPr>
          <w:rFonts w:ascii="Times New Roman" w:hAnsi="Times New Roman"/>
          <w:sz w:val="24"/>
          <w:szCs w:val="24"/>
        </w:rPr>
        <w:t>.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 </w:t>
      </w:r>
      <w:r w:rsidRPr="00E11440">
        <w:rPr>
          <w:rFonts w:ascii="Times New Roman" w:hAnsi="Times New Roman"/>
          <w:sz w:val="24"/>
          <w:szCs w:val="24"/>
        </w:rPr>
        <w:tab/>
        <w:t xml:space="preserve"> Обучение детей осуществляется на основе </w:t>
      </w:r>
      <w:r w:rsidRPr="00E11440">
        <w:rPr>
          <w:rFonts w:ascii="Times New Roman" w:hAnsi="Times New Roman"/>
          <w:bCs/>
          <w:sz w:val="24"/>
          <w:szCs w:val="24"/>
        </w:rPr>
        <w:t>дополнительных общеобразовательных (общеразвивающих) программ (далее программы)</w:t>
      </w:r>
      <w:r w:rsidRPr="00E11440">
        <w:rPr>
          <w:rFonts w:ascii="Times New Roman" w:hAnsi="Times New Roman"/>
          <w:sz w:val="24"/>
          <w:szCs w:val="24"/>
        </w:rPr>
        <w:t xml:space="preserve">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 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</w:t>
      </w:r>
      <w:r w:rsidRPr="00E11440">
        <w:rPr>
          <w:rFonts w:ascii="Times New Roman" w:hAnsi="Times New Roman"/>
          <w:sz w:val="24"/>
          <w:szCs w:val="24"/>
        </w:rPr>
        <w:tab/>
      </w:r>
      <w:r w:rsidRPr="00E11440">
        <w:rPr>
          <w:rFonts w:ascii="Times New Roman" w:hAnsi="Times New Roman"/>
          <w:sz w:val="24"/>
        </w:rPr>
        <w:t>Содержание учебного плана дополнительного образования соответствует основным целям и задачам деятельности лицея.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eastAsia="Times New Roman" w:hAnsi="Times New Roman"/>
          <w:sz w:val="24"/>
          <w:szCs w:val="24"/>
        </w:rPr>
        <w:t xml:space="preserve">           План ориентирует учащихся на развитие мотивации личности к познанию и творчеству, на укрепление здоровья, профессиональное самоопределение, развитие интеллектуальных задатков,  эстетической культуры и подготовку к ЕГЭ.</w:t>
      </w:r>
      <w:r w:rsidRPr="00E11440">
        <w:rPr>
          <w:rFonts w:ascii="Times New Roman" w:hAnsi="Times New Roman"/>
          <w:sz w:val="24"/>
          <w:szCs w:val="24"/>
        </w:rPr>
        <w:t xml:space="preserve"> </w:t>
      </w:r>
    </w:p>
    <w:p w:rsidR="00C02BC8" w:rsidRPr="00E11440" w:rsidRDefault="00C02BC8" w:rsidP="00DD3B9D">
      <w:pPr>
        <w:tabs>
          <w:tab w:val="left" w:pos="9214"/>
          <w:tab w:val="left" w:pos="9638"/>
        </w:tabs>
        <w:spacing w:after="0" w:line="240" w:lineRule="auto"/>
        <w:ind w:left="-567" w:right="-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11440">
        <w:rPr>
          <w:rFonts w:ascii="Times New Roman" w:eastAsia="Times New Roman" w:hAnsi="Times New Roman"/>
          <w:sz w:val="24"/>
          <w:szCs w:val="24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:rsidR="00C02BC8" w:rsidRPr="00E11440" w:rsidRDefault="00C02BC8" w:rsidP="00DD3B9D">
      <w:pPr>
        <w:autoSpaceDE w:val="0"/>
        <w:autoSpaceDN w:val="0"/>
        <w:adjustRightInd w:val="0"/>
        <w:spacing w:after="0" w:line="240" w:lineRule="auto"/>
        <w:ind w:left="-567" w:firstLine="708"/>
        <w:rPr>
          <w:rFonts w:ascii="Times New Roman" w:eastAsia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формирование и развитие творческих способностей учащихся;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удовлетворение индивидуальных потребностей учащихся в интеллектуальном,</w:t>
      </w:r>
    </w:p>
    <w:p w:rsidR="00C02BC8" w:rsidRPr="00E11440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</w:t>
      </w:r>
    </w:p>
    <w:p w:rsidR="00C02BC8" w:rsidRPr="00E11440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патриотического, трудового воспитания учащихся;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выявление, развитие и поддержку талантливых учащихся, а также лиц, проявивших</w:t>
      </w:r>
    </w:p>
    <w:p w:rsidR="00C02BC8" w:rsidRPr="00E11440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выдающиеся способности;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профессиональную ориентацию учащихся;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02BC8" w:rsidRPr="00E11440" w:rsidRDefault="00C02BC8" w:rsidP="005627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 xml:space="preserve">социализацию и адаптацию учащихся к жизни в обществе; </w:t>
      </w:r>
    </w:p>
    <w:p w:rsidR="00C02BC8" w:rsidRPr="00E11440" w:rsidRDefault="00C02BC8" w:rsidP="00562782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формирование общей культуры учащихся;</w:t>
      </w:r>
    </w:p>
    <w:p w:rsidR="00C02BC8" w:rsidRPr="00E11440" w:rsidRDefault="00C02BC8" w:rsidP="005627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t>удовлетворение иных образовательных потребностей и интересов учащихся, не</w:t>
      </w:r>
    </w:p>
    <w:p w:rsidR="00C02BC8" w:rsidRPr="00E11440" w:rsidRDefault="00C02BC8" w:rsidP="00DD3B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1440">
        <w:rPr>
          <w:rFonts w:ascii="Times New Roman" w:hAnsi="Times New Roman"/>
          <w:sz w:val="24"/>
          <w:szCs w:val="24"/>
          <w:lang w:eastAsia="ru-RU"/>
        </w:rPr>
        <w:lastRenderedPageBreak/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:rsidR="00C02BC8" w:rsidRPr="00E11440" w:rsidRDefault="00C02BC8" w:rsidP="00DD3B9D">
      <w:pPr>
        <w:spacing w:before="24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</w:t>
      </w:r>
      <w:r w:rsidRPr="00E11440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E11440">
        <w:rPr>
          <w:rFonts w:ascii="Times New Roman" w:hAnsi="Times New Roman"/>
          <w:sz w:val="24"/>
          <w:szCs w:val="24"/>
        </w:rPr>
        <w:t>,  регламентирующих деятельность образовательного учреждения в области дополнительного образования: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1. Учебный план дополнительного образования;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2. Приказы ОУ на тарификацию нагрузки педагогов дополнительного образования;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3. Приказы на зачисление, отчисление, переводе детей на последующий год обучения;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4. Должностные инструкции руководителя объединения (кружка, секции, студии и т.д.), педагога дополнительного образования;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5.Дополнительная образовательная программа, рекомендованная  педагогическим   советом ОУ, утвержденная директором образовательного учреждения.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6. Расписание занятий.</w:t>
      </w:r>
    </w:p>
    <w:p w:rsidR="00C02BC8" w:rsidRPr="00E11440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  Учебный план дополнительного образования детей ориентирован на 38 учебных недель в год: с 1 сентября по 31 мая. Зачисление детей в объединения дополнительного образования проводится в соответствии с административным регламентом.</w:t>
      </w:r>
    </w:p>
    <w:p w:rsidR="00C02BC8" w:rsidRPr="00E11440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учащихся. 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  </w:t>
      </w:r>
      <w:r w:rsidRPr="00E11440">
        <w:rPr>
          <w:rFonts w:ascii="Times New Roman" w:hAnsi="Times New Roman"/>
          <w:sz w:val="24"/>
          <w:szCs w:val="24"/>
        </w:rPr>
        <w:tab/>
        <w:t xml:space="preserve"> </w:t>
      </w:r>
      <w:r w:rsidRPr="00E11440">
        <w:rPr>
          <w:rFonts w:ascii="Times New Roman" w:hAnsi="Times New Roman"/>
          <w:b/>
          <w:sz w:val="24"/>
          <w:szCs w:val="24"/>
        </w:rPr>
        <w:t>Выполнение учебного плана контролируется</w:t>
      </w:r>
      <w:r w:rsidRPr="00E11440">
        <w:rPr>
          <w:rFonts w:ascii="Times New Roman" w:hAnsi="Times New Roman"/>
          <w:sz w:val="24"/>
          <w:szCs w:val="24"/>
        </w:rPr>
        <w:t xml:space="preserve"> ежемесячно по журналам, а также через посещение администрацией  ОУ  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C02BC8" w:rsidRPr="00E11440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При формировании детских объединений учитываются: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- свобода выбора программы, педагога, формы объединения, переход из одного детского объединения в другое;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- творческая индивидуальность ребенка;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- создание условий для усвоения программы в самостоятельно определенном темпе.</w:t>
      </w:r>
    </w:p>
    <w:p w:rsidR="00C02BC8" w:rsidRPr="00E11440" w:rsidRDefault="00C02BC8" w:rsidP="00DD3B9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    </w:t>
      </w:r>
      <w:r w:rsidRPr="00E11440">
        <w:rPr>
          <w:rFonts w:ascii="Times New Roman" w:hAnsi="Times New Roman"/>
          <w:sz w:val="24"/>
          <w:szCs w:val="24"/>
        </w:rPr>
        <w:tab/>
        <w:t xml:space="preserve">В системе дополнительного образования детей занимаются  учащиеся начального, среднего и старшего школьного возраста. Занятия проводятся по    модифицированным  программам, 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C02BC8" w:rsidRPr="00E11440" w:rsidRDefault="00C02BC8" w:rsidP="001D4B8A">
      <w:p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Формами занятий  в детских объединениях являются: 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  <w:sectPr w:rsidR="00C02BC8" w:rsidRPr="00E11440" w:rsidSect="00B727F1">
          <w:footerReference w:type="even" r:id="rId8"/>
          <w:footerReference w:type="default" r:id="rId9"/>
          <w:pgSz w:w="11906" w:h="16838"/>
          <w:pgMar w:top="851" w:right="849" w:bottom="567" w:left="1560" w:header="709" w:footer="709" w:gutter="0"/>
          <w:cols w:space="708"/>
          <w:docGrid w:linePitch="360"/>
        </w:sectPr>
      </w:pP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lastRenderedPageBreak/>
        <w:t>лекции;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беседы;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игры;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диспуты; 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выставки;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lastRenderedPageBreak/>
        <w:t xml:space="preserve">концерты; </w:t>
      </w:r>
    </w:p>
    <w:p w:rsidR="001D4B8A" w:rsidRPr="00E11440" w:rsidRDefault="001D4B8A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игры, соревнования,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коллективно-творческое дело;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экспедиции;</w:t>
      </w:r>
    </w:p>
    <w:p w:rsidR="00C02BC8" w:rsidRPr="00E11440" w:rsidRDefault="00C02BC8" w:rsidP="001D4B8A">
      <w:pPr>
        <w:numPr>
          <w:ilvl w:val="0"/>
          <w:numId w:val="1"/>
        </w:num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и т.д. </w:t>
      </w:r>
    </w:p>
    <w:p w:rsidR="00C02BC8" w:rsidRPr="00E11440" w:rsidRDefault="00C02BC8" w:rsidP="001D4B8A">
      <w:pPr>
        <w:spacing w:after="0" w:line="240" w:lineRule="auto"/>
        <w:ind w:left="142" w:hanging="1"/>
        <w:jc w:val="both"/>
        <w:rPr>
          <w:rFonts w:ascii="Times New Roman" w:hAnsi="Times New Roman"/>
          <w:sz w:val="24"/>
          <w:szCs w:val="24"/>
        </w:rPr>
        <w:sectPr w:rsidR="00C02BC8" w:rsidRPr="00E11440" w:rsidSect="00B727F1">
          <w:type w:val="continuous"/>
          <w:pgSz w:w="11906" w:h="16838"/>
          <w:pgMar w:top="851" w:right="849" w:bottom="567" w:left="1560" w:header="709" w:footer="709" w:gutter="0"/>
          <w:cols w:num="2" w:space="143"/>
          <w:docGrid w:linePitch="360"/>
        </w:sectPr>
      </w:pPr>
    </w:p>
    <w:p w:rsidR="00C02BC8" w:rsidRPr="00E11440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lastRenderedPageBreak/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DD3B9D" w:rsidRPr="00E11440" w:rsidRDefault="00C02BC8" w:rsidP="00DD3B9D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 xml:space="preserve">Направленности и срок реализации  </w:t>
      </w:r>
      <w:r w:rsidRPr="00E11440">
        <w:rPr>
          <w:rFonts w:ascii="Times New Roman" w:hAnsi="Times New Roman"/>
          <w:bCs/>
          <w:sz w:val="24"/>
          <w:szCs w:val="24"/>
        </w:rPr>
        <w:t>дополнительных общеобразовательных (общеразвивающих) программ</w:t>
      </w:r>
      <w:r w:rsidRPr="00E11440">
        <w:rPr>
          <w:rFonts w:ascii="Times New Roman" w:hAnsi="Times New Roman"/>
          <w:sz w:val="24"/>
          <w:szCs w:val="24"/>
        </w:rPr>
        <w:t xml:space="preserve">  </w:t>
      </w:r>
      <w:r w:rsidR="007960AB" w:rsidRPr="00E11440">
        <w:rPr>
          <w:rFonts w:ascii="Times New Roman" w:hAnsi="Times New Roman"/>
          <w:sz w:val="24"/>
          <w:szCs w:val="24"/>
        </w:rPr>
        <w:t>в 2020-2021</w:t>
      </w:r>
      <w:r w:rsidRPr="00E11440">
        <w:rPr>
          <w:rFonts w:ascii="Times New Roman" w:hAnsi="Times New Roman"/>
          <w:sz w:val="24"/>
          <w:szCs w:val="24"/>
        </w:rPr>
        <w:t xml:space="preserve"> учебном году следующие:</w:t>
      </w:r>
    </w:p>
    <w:tbl>
      <w:tblPr>
        <w:tblpPr w:leftFromText="180" w:rightFromText="180" w:vertAnchor="text" w:horzAnchor="margin" w:tblpY="185"/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9"/>
        <w:gridCol w:w="6210"/>
        <w:gridCol w:w="1127"/>
      </w:tblGrid>
      <w:tr w:rsidR="00A46BA6" w:rsidRPr="00E11440" w:rsidTr="00030987">
        <w:trPr>
          <w:trHeight w:val="276"/>
        </w:trPr>
        <w:tc>
          <w:tcPr>
            <w:tcW w:w="2209" w:type="dxa"/>
            <w:vMerge w:val="restart"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sz w:val="24"/>
              </w:rPr>
              <w:t>Направленность</w:t>
            </w:r>
          </w:p>
        </w:tc>
        <w:tc>
          <w:tcPr>
            <w:tcW w:w="6210" w:type="dxa"/>
            <w:vMerge w:val="restart"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bCs w:val="0"/>
                <w:sz w:val="24"/>
              </w:rPr>
              <w:t>Название кружка</w:t>
            </w:r>
          </w:p>
        </w:tc>
        <w:tc>
          <w:tcPr>
            <w:tcW w:w="1127" w:type="dxa"/>
            <w:vMerge w:val="restart"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sz w:val="24"/>
              </w:rPr>
              <w:t xml:space="preserve">Срок реализации программы </w:t>
            </w:r>
          </w:p>
        </w:tc>
      </w:tr>
      <w:tr w:rsidR="00A46BA6" w:rsidRPr="00E11440" w:rsidTr="00030987">
        <w:trPr>
          <w:trHeight w:val="276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6210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1127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4"/>
              </w:rPr>
            </w:pPr>
          </w:p>
        </w:tc>
      </w:tr>
      <w:tr w:rsidR="00A46BA6" w:rsidRPr="00E11440" w:rsidTr="00030987">
        <w:trPr>
          <w:trHeight w:val="316"/>
        </w:trPr>
        <w:tc>
          <w:tcPr>
            <w:tcW w:w="2209" w:type="dxa"/>
            <w:vMerge w:val="restart"/>
            <w:tcBorders>
              <w:bottom w:val="single" w:sz="4" w:space="0" w:color="000000"/>
            </w:tcBorders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</w:p>
          <w:p w:rsidR="00A46BA6" w:rsidRPr="00E11440" w:rsidRDefault="002E3018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Художественная</w:t>
            </w:r>
          </w:p>
          <w:p w:rsidR="004A3C51" w:rsidRPr="00E11440" w:rsidRDefault="004A3C51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5</w:t>
            </w:r>
            <w:r w:rsidR="00840334">
              <w:rPr>
                <w:rFonts w:cs="Times New Roman"/>
                <w:b w:val="0"/>
                <w:sz w:val="24"/>
              </w:rPr>
              <w:t xml:space="preserve"> </w:t>
            </w:r>
            <w:r w:rsidRPr="00E11440">
              <w:rPr>
                <w:rFonts w:cs="Times New Roman"/>
                <w:b w:val="0"/>
                <w:sz w:val="24"/>
              </w:rPr>
              <w:t>объединений,</w:t>
            </w:r>
          </w:p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lastRenderedPageBreak/>
              <w:t>7 гр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</w:tcPr>
          <w:p w:rsidR="00A46BA6" w:rsidRPr="00E11440" w:rsidRDefault="00A46BA6" w:rsidP="00562782">
            <w:pPr>
              <w:pStyle w:val="20"/>
              <w:numPr>
                <w:ilvl w:val="0"/>
                <w:numId w:val="9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lastRenderedPageBreak/>
              <w:t>Изостудия   «Волшебный мир народного искусства»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436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9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Студия изобразительного творчества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94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9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Вокально-хоровая студия «Мир вокального искусства»</w:t>
            </w:r>
          </w:p>
        </w:tc>
        <w:tc>
          <w:tcPr>
            <w:tcW w:w="1127" w:type="dxa"/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66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20"/>
              <w:numPr>
                <w:ilvl w:val="0"/>
                <w:numId w:val="9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Вокальная студия «Музыкальная палитра»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26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</w:p>
        </w:tc>
        <w:tc>
          <w:tcPr>
            <w:tcW w:w="6210" w:type="dxa"/>
          </w:tcPr>
          <w:p w:rsidR="00A46BA6" w:rsidRPr="00840334" w:rsidRDefault="00A46BA6" w:rsidP="00562782">
            <w:pPr>
              <w:pStyle w:val="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3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Кружок  </w:t>
            </w:r>
            <w:r w:rsidRPr="00840334">
              <w:rPr>
                <w:rFonts w:ascii="Times New Roman" w:hAnsi="Times New Roman"/>
                <w:sz w:val="24"/>
                <w:szCs w:val="24"/>
              </w:rPr>
              <w:t xml:space="preserve"> «Рукодельница»</w:t>
            </w:r>
          </w:p>
        </w:tc>
        <w:tc>
          <w:tcPr>
            <w:tcW w:w="1127" w:type="dxa"/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  <w:lang w:val="en-US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302"/>
        </w:trPr>
        <w:tc>
          <w:tcPr>
            <w:tcW w:w="2209" w:type="dxa"/>
            <w:vMerge w:val="restart"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>Естественно  научная</w:t>
            </w:r>
          </w:p>
          <w:p w:rsidR="004A3C51" w:rsidRPr="00E11440" w:rsidRDefault="004A3C51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6 объединений </w:t>
            </w:r>
          </w:p>
          <w:p w:rsidR="00A46BA6" w:rsidRPr="00E11440" w:rsidRDefault="00840334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A46BA6"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 гр</w:t>
            </w:r>
          </w:p>
        </w:tc>
        <w:tc>
          <w:tcPr>
            <w:tcW w:w="6210" w:type="dxa"/>
          </w:tcPr>
          <w:p w:rsidR="00A46BA6" w:rsidRPr="00840334" w:rsidRDefault="00A46BA6" w:rsidP="00562782">
            <w:pPr>
              <w:pStyle w:val="20"/>
              <w:numPr>
                <w:ilvl w:val="0"/>
                <w:numId w:val="10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840334">
              <w:rPr>
                <w:rFonts w:cs="Times New Roman"/>
                <w:b w:val="0"/>
                <w:bCs w:val="0"/>
                <w:sz w:val="24"/>
              </w:rPr>
              <w:t xml:space="preserve">Кружок </w:t>
            </w:r>
            <w:r w:rsidRPr="00840334">
              <w:rPr>
                <w:rFonts w:cs="Times New Roman"/>
                <w:b w:val="0"/>
                <w:sz w:val="24"/>
              </w:rPr>
              <w:t>«Олимпионик»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F070C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3</w:t>
            </w:r>
          </w:p>
        </w:tc>
      </w:tr>
      <w:tr w:rsidR="00A46BA6" w:rsidRPr="00E11440" w:rsidTr="00030987">
        <w:trPr>
          <w:trHeight w:val="317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Кружок «Исследователи»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F070C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417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«Теория решения исследовательских и олимпиадных задач»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67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Кружок 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ru-RU"/>
              </w:rPr>
              <w:t>«Учимся работать с текстом»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44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Кружок «Занимательные задачи»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340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20"/>
              <w:numPr>
                <w:ilvl w:val="0"/>
                <w:numId w:val="10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</w:t>
            </w:r>
            <w:r w:rsidR="004A3C51" w:rsidRPr="00E11440">
              <w:rPr>
                <w:rFonts w:cs="Times New Roman"/>
                <w:b w:val="0"/>
                <w:bCs w:val="0"/>
                <w:sz w:val="24"/>
              </w:rPr>
              <w:t xml:space="preserve">  </w:t>
            </w:r>
            <w:r w:rsidRPr="00E11440">
              <w:rPr>
                <w:rFonts w:cs="Times New Roman"/>
                <w:b w:val="0"/>
                <w:bCs w:val="0"/>
                <w:sz w:val="24"/>
              </w:rPr>
              <w:t>«Химия и научная картина мира»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77"/>
        </w:trPr>
        <w:tc>
          <w:tcPr>
            <w:tcW w:w="2209" w:type="dxa"/>
            <w:vMerge w:val="restart"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  <w:p w:rsidR="004A3C51" w:rsidRPr="00E11440" w:rsidRDefault="004A3C51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4 объединения </w:t>
            </w:r>
          </w:p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>4 гр</w:t>
            </w: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Секция «Волейбол»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92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Кружок «Шахматы»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  <w:lang w:val="en-US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92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a3"/>
              <w:numPr>
                <w:ilvl w:val="0"/>
                <w:numId w:val="11"/>
              </w:numPr>
              <w:spacing w:line="240" w:lineRule="auto"/>
              <w:ind w:right="-143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Секция «Футбол»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92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46BA6" w:rsidRPr="00E11440" w:rsidRDefault="00A46BA6" w:rsidP="00562782">
            <w:pPr>
              <w:pStyle w:val="a3"/>
              <w:numPr>
                <w:ilvl w:val="0"/>
                <w:numId w:val="11"/>
              </w:numPr>
              <w:spacing w:line="240" w:lineRule="auto"/>
              <w:ind w:right="-143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Кружок "Азбука здоровья"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07"/>
        </w:trPr>
        <w:tc>
          <w:tcPr>
            <w:tcW w:w="2209" w:type="dxa"/>
            <w:vMerge w:val="restart"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Техническая</w:t>
            </w:r>
          </w:p>
          <w:p w:rsidR="004A3C51" w:rsidRPr="00E11440" w:rsidRDefault="004A3C51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1621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 объединений,  </w:t>
            </w:r>
          </w:p>
          <w:p w:rsidR="00A46BA6" w:rsidRPr="00E11440" w:rsidRDefault="00840334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4A3C51"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 «Измерение физических величин»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80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 xml:space="preserve">Кружок «Робототехника на платформе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80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 «3-Д моделирование»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180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bCs w:val="0"/>
                <w:sz w:val="24"/>
                <w:lang w:val="en-US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 xml:space="preserve">Кружок  «Программирование на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2024DA" w:rsidRPr="00E11440" w:rsidTr="00030987">
        <w:trPr>
          <w:trHeight w:val="180"/>
        </w:trPr>
        <w:tc>
          <w:tcPr>
            <w:tcW w:w="2209" w:type="dxa"/>
            <w:vMerge/>
          </w:tcPr>
          <w:p w:rsidR="002024DA" w:rsidRPr="00E11440" w:rsidRDefault="002024DA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2024DA" w:rsidRPr="00E11440" w:rsidRDefault="002024DA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«Компьютерная графика и мультимедиа»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2024DA" w:rsidRPr="00E11440" w:rsidRDefault="002024DA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455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бумажного моделирования</w:t>
            </w:r>
            <w:r w:rsidR="004A3C51" w:rsidRPr="00E11440">
              <w:rPr>
                <w:rFonts w:cs="Times New Roman"/>
                <w:b w:val="0"/>
                <w:bCs w:val="0"/>
                <w:sz w:val="24"/>
              </w:rPr>
              <w:t xml:space="preserve">  </w:t>
            </w:r>
            <w:r w:rsidRPr="00E11440">
              <w:rPr>
                <w:rFonts w:cs="Times New Roman"/>
                <w:b w:val="0"/>
                <w:bCs w:val="0"/>
                <w:sz w:val="24"/>
              </w:rPr>
              <w:t>«Бумажкино царство»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3</w:t>
            </w:r>
          </w:p>
        </w:tc>
      </w:tr>
      <w:tr w:rsidR="00A46BA6" w:rsidRPr="00E11440" w:rsidTr="00030987">
        <w:trPr>
          <w:trHeight w:val="527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2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Текстильное моделирование и  дизайн</w:t>
            </w:r>
            <w:r w:rsidR="004A3C51" w:rsidRPr="00E11440">
              <w:rPr>
                <w:rFonts w:cs="Times New Roman"/>
                <w:b w:val="0"/>
                <w:sz w:val="24"/>
              </w:rPr>
              <w:t xml:space="preserve"> </w:t>
            </w:r>
            <w:r w:rsidRPr="00E11440">
              <w:rPr>
                <w:rFonts w:cs="Times New Roman"/>
                <w:b w:val="0"/>
                <w:sz w:val="24"/>
              </w:rPr>
              <w:t>Студия   «Шарм»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3</w:t>
            </w:r>
          </w:p>
        </w:tc>
      </w:tr>
      <w:tr w:rsidR="00A46BA6" w:rsidRPr="00E11440" w:rsidTr="00030987">
        <w:trPr>
          <w:trHeight w:val="325"/>
        </w:trPr>
        <w:tc>
          <w:tcPr>
            <w:tcW w:w="2209" w:type="dxa"/>
            <w:vMerge w:val="restart"/>
          </w:tcPr>
          <w:p w:rsidR="00A46BA6" w:rsidRPr="00E11440" w:rsidRDefault="00A46BA6" w:rsidP="00A46BA6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sz w:val="24"/>
              </w:rPr>
              <w:t xml:space="preserve"> Социально-</w:t>
            </w:r>
            <w:r w:rsidR="00030987">
              <w:rPr>
                <w:rFonts w:cs="Times New Roman"/>
                <w:sz w:val="24"/>
              </w:rPr>
              <w:t>гуманитарная</w:t>
            </w:r>
          </w:p>
          <w:p w:rsidR="00A46BA6" w:rsidRPr="00E11440" w:rsidRDefault="004A3C51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2 об., </w:t>
            </w:r>
            <w:r w:rsidR="00A46BA6" w:rsidRPr="00E114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>гр</w:t>
            </w: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20"/>
              <w:numPr>
                <w:ilvl w:val="0"/>
                <w:numId w:val="13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«Наследие»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A46BA6" w:rsidRPr="00E11440" w:rsidTr="00030987">
        <w:trPr>
          <w:trHeight w:val="294"/>
        </w:trPr>
        <w:tc>
          <w:tcPr>
            <w:tcW w:w="2209" w:type="dxa"/>
            <w:vMerge/>
          </w:tcPr>
          <w:p w:rsidR="00A46BA6" w:rsidRPr="00E11440" w:rsidRDefault="00A46BA6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:rsidR="00A46BA6" w:rsidRPr="00E11440" w:rsidRDefault="00A46BA6" w:rsidP="00562782">
            <w:pPr>
              <w:pStyle w:val="a3"/>
              <w:numPr>
                <w:ilvl w:val="0"/>
                <w:numId w:val="13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Кружок   «Журналистика в школе»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46BA6" w:rsidRPr="00E11440" w:rsidRDefault="00A46BA6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2024DA" w:rsidRPr="00E11440" w:rsidTr="00030987">
        <w:trPr>
          <w:trHeight w:val="343"/>
        </w:trPr>
        <w:tc>
          <w:tcPr>
            <w:tcW w:w="2209" w:type="dxa"/>
            <w:vMerge w:val="restart"/>
          </w:tcPr>
          <w:p w:rsidR="002024DA" w:rsidRPr="00E11440" w:rsidRDefault="002024DA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  <w:p w:rsidR="002024DA" w:rsidRPr="00E11440" w:rsidRDefault="00840334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объед, 3</w:t>
            </w:r>
            <w:r w:rsidR="002024DA"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 гр</w:t>
            </w:r>
          </w:p>
        </w:tc>
        <w:tc>
          <w:tcPr>
            <w:tcW w:w="6210" w:type="dxa"/>
          </w:tcPr>
          <w:p w:rsidR="002024DA" w:rsidRPr="00E11440" w:rsidRDefault="002024DA" w:rsidP="00562782">
            <w:pPr>
              <w:pStyle w:val="a3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Кружок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«История Нижегородской обл.»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2024DA" w:rsidRPr="00E11440" w:rsidRDefault="002024DA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2024DA" w:rsidRPr="00E11440" w:rsidTr="00030987">
        <w:trPr>
          <w:trHeight w:val="574"/>
        </w:trPr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2024DA" w:rsidRPr="00E11440" w:rsidRDefault="002024DA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2024DA" w:rsidRPr="00E11440" w:rsidRDefault="002024DA" w:rsidP="00562782">
            <w:pPr>
              <w:pStyle w:val="a3"/>
              <w:numPr>
                <w:ilvl w:val="0"/>
                <w:numId w:val="14"/>
              </w:numPr>
              <w:spacing w:line="240" w:lineRule="auto"/>
              <w:jc w:val="left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ru-RU"/>
              </w:rPr>
              <w:t>Кружок «Я познаю мир»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2024DA" w:rsidRPr="00E11440" w:rsidRDefault="002024DA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 w:rsidRPr="00E11440">
              <w:rPr>
                <w:rFonts w:cs="Times New Roman"/>
                <w:b w:val="0"/>
                <w:sz w:val="24"/>
              </w:rPr>
              <w:t>1</w:t>
            </w:r>
          </w:p>
        </w:tc>
      </w:tr>
      <w:tr w:rsidR="00030987" w:rsidRPr="00E11440" w:rsidTr="00030987">
        <w:trPr>
          <w:trHeight w:val="574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87" w:rsidRPr="00E11440" w:rsidRDefault="00030987" w:rsidP="00A46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87" w:rsidRPr="00E11440" w:rsidRDefault="00030987" w:rsidP="00030987">
            <w:pPr>
              <w:pStyle w:val="a3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6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объедин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ений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, 6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1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гр</w:t>
            </w:r>
            <w:r w:rsidRPr="00E1144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упп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87" w:rsidRPr="00E11440" w:rsidRDefault="00030987" w:rsidP="004A3C5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sz w:val="24"/>
              </w:rPr>
              <w:t>831</w:t>
            </w:r>
            <w:r w:rsidRPr="00E11440">
              <w:rPr>
                <w:rFonts w:cs="Times New Roman"/>
                <w:sz w:val="24"/>
              </w:rPr>
              <w:t xml:space="preserve"> чел.</w:t>
            </w:r>
          </w:p>
        </w:tc>
      </w:tr>
    </w:tbl>
    <w:p w:rsidR="00C02BC8" w:rsidRPr="00E11440" w:rsidRDefault="00C02BC8" w:rsidP="00C02BC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11440">
        <w:rPr>
          <w:rFonts w:ascii="Times New Roman" w:hAnsi="Times New Roman"/>
          <w:b/>
          <w:i/>
          <w:sz w:val="24"/>
          <w:szCs w:val="24"/>
        </w:rPr>
        <w:t>Техническая направленность:</w:t>
      </w:r>
    </w:p>
    <w:p w:rsidR="00C02BC8" w:rsidRPr="00E11440" w:rsidRDefault="00C02BC8" w:rsidP="00C02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Программа рассчитана на учащихся среднего и старшего возраста. Предусматривают как овладение элементарной грамотностью в области   физики.   Позволяют развивать творческое мышление, получать конкретные результаты своего труда.</w:t>
      </w:r>
    </w:p>
    <w:p w:rsidR="00C02BC8" w:rsidRPr="00E11440" w:rsidRDefault="00C02BC8" w:rsidP="00C02BC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11440">
        <w:rPr>
          <w:rFonts w:ascii="Times New Roman" w:hAnsi="Times New Roman"/>
          <w:b/>
          <w:i/>
          <w:sz w:val="24"/>
          <w:szCs w:val="24"/>
        </w:rPr>
        <w:t xml:space="preserve"> Художественная направленность:</w:t>
      </w:r>
    </w:p>
    <w:p w:rsidR="00C02BC8" w:rsidRPr="00E11440" w:rsidRDefault="00C02BC8" w:rsidP="00C02B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Программы данной направленности составлены для детей разных возрастных категорий. 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 Занятия проходят в разнообразных формах, участие и подготовка праздников, презентаций и т.д.</w:t>
      </w:r>
    </w:p>
    <w:p w:rsidR="00C02BC8" w:rsidRPr="00E11440" w:rsidRDefault="00C02BC8" w:rsidP="00C02B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b/>
          <w:i/>
          <w:sz w:val="24"/>
          <w:szCs w:val="24"/>
        </w:rPr>
        <w:t>Социально –</w:t>
      </w:r>
      <w:r w:rsidR="002473E7">
        <w:rPr>
          <w:rFonts w:ascii="Times New Roman" w:hAnsi="Times New Roman"/>
          <w:b/>
          <w:i/>
          <w:sz w:val="24"/>
          <w:szCs w:val="24"/>
        </w:rPr>
        <w:t xml:space="preserve">гуманитарная </w:t>
      </w:r>
      <w:r w:rsidRPr="00E11440">
        <w:rPr>
          <w:rFonts w:ascii="Times New Roman" w:hAnsi="Times New Roman"/>
          <w:b/>
          <w:i/>
          <w:sz w:val="24"/>
          <w:szCs w:val="24"/>
        </w:rPr>
        <w:t>направленность:</w:t>
      </w:r>
    </w:p>
    <w:p w:rsidR="00C02BC8" w:rsidRPr="00E11440" w:rsidRDefault="00C02BC8" w:rsidP="00C02BC8">
      <w:p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Целями и задачами    направленности  является: </w:t>
      </w:r>
    </w:p>
    <w:p w:rsidR="00C02BC8" w:rsidRPr="00E11440" w:rsidRDefault="00C02BC8" w:rsidP="0056278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накопление детьми и подростками нового положительного коммуникативного опыта, </w:t>
      </w:r>
    </w:p>
    <w:p w:rsidR="00C02BC8" w:rsidRPr="00E11440" w:rsidRDefault="00C02BC8" w:rsidP="0056278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формирование  чувства патриотизма, любви к Родине,   умений и готовности заботиться о сохранении культурно – исторического наследия.     </w:t>
      </w:r>
    </w:p>
    <w:p w:rsidR="00C02BC8" w:rsidRPr="00E11440" w:rsidRDefault="00C02BC8" w:rsidP="0056278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развитие у подростков социально значимых   жизненно важных навыков, способствующих формированию коммуникативной компетенции, потребности в социальном взаимодействии,</w:t>
      </w:r>
    </w:p>
    <w:p w:rsidR="00C02BC8" w:rsidRPr="00E11440" w:rsidRDefault="00C02BC8" w:rsidP="00562782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 xml:space="preserve"> развитие интеллектуальных способностей, творческой активности.   </w:t>
      </w:r>
    </w:p>
    <w:p w:rsidR="00C02BC8" w:rsidRPr="00E11440" w:rsidRDefault="00C02BC8" w:rsidP="00C02BC8">
      <w:pPr>
        <w:spacing w:after="0" w:line="240" w:lineRule="auto"/>
        <w:ind w:firstLine="282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lastRenderedPageBreak/>
        <w:t xml:space="preserve">Программы предназначены  для детей среднего и старшего возраста.  </w:t>
      </w:r>
    </w:p>
    <w:p w:rsidR="00C02BC8" w:rsidRPr="00E11440" w:rsidRDefault="00C02BC8" w:rsidP="001D4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440">
        <w:rPr>
          <w:rStyle w:val="ad"/>
          <w:rFonts w:ascii="Times New Roman" w:hAnsi="Times New Roman"/>
          <w:i/>
          <w:sz w:val="24"/>
          <w:szCs w:val="24"/>
        </w:rPr>
        <w:t>Физкультурно – спортивная направленность:</w:t>
      </w:r>
      <w:r w:rsidRPr="00E11440">
        <w:rPr>
          <w:rFonts w:ascii="Times New Roman" w:hAnsi="Times New Roman"/>
          <w:sz w:val="24"/>
          <w:szCs w:val="24"/>
        </w:rPr>
        <w:br/>
        <w:t xml:space="preserve">Главная цель реализации программ физкультурно-спортивной направленности  является всестороннее физическое развитие обучающихся, </w:t>
      </w:r>
      <w:r w:rsidRPr="00E11440">
        <w:rPr>
          <w:rFonts w:ascii="Times New Roman" w:eastAsia="Times New Roman" w:hAnsi="Times New Roman"/>
          <w:sz w:val="24"/>
          <w:szCs w:val="24"/>
          <w:lang w:eastAsia="ru-RU"/>
        </w:rPr>
        <w:t>охранение и укрепление здоровья школьников</w:t>
      </w:r>
      <w:r w:rsidRPr="00E11440">
        <w:rPr>
          <w:rFonts w:ascii="Times New Roman" w:hAnsi="Times New Roman"/>
          <w:sz w:val="24"/>
          <w:szCs w:val="24"/>
        </w:rPr>
        <w:t xml:space="preserve">, создание условий для занятий любимыми  видами физической культуры и спорта, профилактики заболеваний, вредных привычек и правонарушений, </w:t>
      </w:r>
      <w:r w:rsidRPr="00E11440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и развитие мотивации обучающихся к выбору здорового образа жизни</w:t>
      </w:r>
      <w:r w:rsidRPr="00E11440">
        <w:rPr>
          <w:rFonts w:ascii="Times New Roman" w:hAnsi="Times New Roman"/>
          <w:sz w:val="24"/>
          <w:szCs w:val="24"/>
        </w:rPr>
        <w:t>.</w:t>
      </w:r>
    </w:p>
    <w:p w:rsidR="00C02BC8" w:rsidRPr="00E11440" w:rsidRDefault="00C02BC8" w:rsidP="00C02B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14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Естественнонаучная направленность:</w:t>
      </w:r>
    </w:p>
    <w:p w:rsidR="00C02BC8" w:rsidRPr="00E11440" w:rsidRDefault="00C02BC8" w:rsidP="001D4B8A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1440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E11440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ab/>
      </w:r>
      <w:r w:rsidRPr="00E11440">
        <w:rPr>
          <w:rFonts w:ascii="Times New Roman" w:hAnsi="Times New Roman"/>
          <w:sz w:val="24"/>
          <w:szCs w:val="24"/>
        </w:rPr>
        <w:t>Программы предназначены для детей  младшего, среднего и старшего возраста</w:t>
      </w:r>
      <w:r w:rsidRPr="00E114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позволяют расширить и углубить знания основного образования в области естественных наук, сформировать устойчивый интерес детей к естественным наукам и определиться в своей будущей профессии. </w:t>
      </w:r>
    </w:p>
    <w:p w:rsidR="00C02BC8" w:rsidRPr="00E11440" w:rsidRDefault="00C02BC8" w:rsidP="00C02BC8">
      <w:pPr>
        <w:pStyle w:val="Default"/>
        <w:rPr>
          <w:b/>
          <w:bCs/>
          <w:i/>
        </w:rPr>
      </w:pPr>
      <w:r w:rsidRPr="00E11440">
        <w:rPr>
          <w:b/>
          <w:bCs/>
          <w:i/>
        </w:rPr>
        <w:t>Туристско-краеведческая направленность:</w:t>
      </w:r>
    </w:p>
    <w:p w:rsidR="00C02BC8" w:rsidRPr="00E11440" w:rsidRDefault="00C02BC8" w:rsidP="00C02BC8">
      <w:pPr>
        <w:pStyle w:val="Default"/>
        <w:ind w:firstLine="708"/>
        <w:jc w:val="both"/>
      </w:pPr>
      <w:r w:rsidRPr="00E11440">
        <w:rPr>
          <w:bCs/>
        </w:rPr>
        <w:t>Целью образовательной программы  туристско-краеведческой направленности</w:t>
      </w:r>
      <w:r w:rsidRPr="00E11440">
        <w:rPr>
          <w:b/>
          <w:bCs/>
        </w:rPr>
        <w:t xml:space="preserve"> </w:t>
      </w:r>
      <w:r w:rsidRPr="00E11440">
        <w:t xml:space="preserve">является формирование разносторонне развитой личности средствами туризма, краеведения и экологии, создание условий для самореализации, социальной адаптации, оздоровления, творческого развития личности ребенка. </w:t>
      </w:r>
    </w:p>
    <w:p w:rsidR="00C02BC8" w:rsidRPr="00E11440" w:rsidRDefault="00C02BC8" w:rsidP="001D4B8A">
      <w:pPr>
        <w:pStyle w:val="Default"/>
        <w:jc w:val="both"/>
      </w:pPr>
      <w:r w:rsidRPr="00E11440">
        <w:rPr>
          <w:rFonts w:eastAsia="Times New Roman"/>
          <w:b/>
          <w:bCs/>
          <w:i/>
        </w:rPr>
        <w:t xml:space="preserve">  </w:t>
      </w:r>
      <w:r w:rsidRPr="00E11440">
        <w:rPr>
          <w:b/>
        </w:rPr>
        <w:t>Формы аттестации контроля знаний:</w:t>
      </w:r>
      <w:r w:rsidRPr="00E11440">
        <w:t xml:space="preserve"> для отслеживания результатов деятельности обучающихся в объединениях дополнительного образования проводятся отчетные концерты, открытые занятия для педагогов и родителей, учебно–исследовательские конференции,   тестовые задания, </w:t>
      </w:r>
      <w:r w:rsidR="001D4B8A" w:rsidRPr="00E11440">
        <w:t xml:space="preserve">решение игровых задач, </w:t>
      </w:r>
      <w:r w:rsidRPr="00E11440">
        <w:t xml:space="preserve">творческие работы,   выставки и т.д.   Детские объединения принимают участие в конкурсах и фестивалях различного уровня, внеклассных мероприятий </w:t>
      </w:r>
      <w:r w:rsidR="001D4B8A" w:rsidRPr="00E11440">
        <w:t>МБОУ "Лицея"</w:t>
      </w:r>
      <w:r w:rsidRPr="00E11440">
        <w:t xml:space="preserve"> и др.</w:t>
      </w:r>
    </w:p>
    <w:p w:rsidR="00C02BC8" w:rsidRPr="00E11440" w:rsidRDefault="00C02BC8" w:rsidP="003A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b/>
          <w:sz w:val="24"/>
          <w:szCs w:val="24"/>
        </w:rPr>
        <w:t>Списки</w:t>
      </w:r>
      <w:r w:rsidRPr="00E11440">
        <w:rPr>
          <w:rFonts w:ascii="Times New Roman" w:hAnsi="Times New Roman"/>
          <w:sz w:val="24"/>
          <w:szCs w:val="24"/>
        </w:rPr>
        <w:t xml:space="preserve"> используемой литературы, методических пособий, познавательной литературы; уровень информатизации образовательного процесса приведены в каждой  </w:t>
      </w:r>
    </w:p>
    <w:p w:rsidR="00C02BC8" w:rsidRPr="00E11440" w:rsidRDefault="00C02BC8" w:rsidP="003A2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bCs/>
          <w:sz w:val="24"/>
          <w:szCs w:val="24"/>
        </w:rPr>
        <w:t>дополнительной общеобразовательной</w:t>
      </w:r>
      <w:r w:rsidR="00150A46" w:rsidRPr="00E11440">
        <w:rPr>
          <w:rFonts w:ascii="Times New Roman" w:hAnsi="Times New Roman"/>
          <w:bCs/>
          <w:sz w:val="24"/>
          <w:szCs w:val="24"/>
        </w:rPr>
        <w:t xml:space="preserve"> </w:t>
      </w:r>
      <w:r w:rsidRPr="00E11440">
        <w:rPr>
          <w:rFonts w:ascii="Times New Roman" w:hAnsi="Times New Roman"/>
          <w:bCs/>
          <w:sz w:val="24"/>
          <w:szCs w:val="24"/>
        </w:rPr>
        <w:t xml:space="preserve"> (общеразвивающей) программе.</w:t>
      </w:r>
    </w:p>
    <w:p w:rsidR="00C02BC8" w:rsidRPr="00E11440" w:rsidRDefault="00C02BC8" w:rsidP="003A2F5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11440">
        <w:rPr>
          <w:rFonts w:ascii="Times New Roman" w:hAnsi="Times New Roman"/>
          <w:sz w:val="24"/>
          <w:szCs w:val="24"/>
        </w:rPr>
        <w:t xml:space="preserve">       В соответствии с требованиями федеральных государственных образовательных стандартов начального общего образования, программы для 1-4 классов по дополнительному образованию являются логическим продолжением основной образовательной программы основной начальной школы.  </w:t>
      </w:r>
      <w:r w:rsidR="002473E7">
        <w:rPr>
          <w:rFonts w:ascii="Times New Roman" w:hAnsi="Times New Roman"/>
          <w:sz w:val="24"/>
          <w:szCs w:val="24"/>
        </w:rPr>
        <w:t xml:space="preserve">Углубление </w:t>
      </w:r>
      <w:r w:rsidRPr="00E11440">
        <w:rPr>
          <w:rFonts w:ascii="Times New Roman" w:hAnsi="Times New Roman"/>
          <w:sz w:val="24"/>
          <w:szCs w:val="24"/>
        </w:rPr>
        <w:t xml:space="preserve"> </w:t>
      </w:r>
      <w:r w:rsidR="002473E7">
        <w:rPr>
          <w:rFonts w:ascii="Times New Roman" w:hAnsi="Times New Roman"/>
          <w:sz w:val="24"/>
          <w:szCs w:val="24"/>
        </w:rPr>
        <w:t xml:space="preserve">метапредметных и социальных навыков </w:t>
      </w:r>
      <w:r w:rsidRPr="00E11440">
        <w:rPr>
          <w:rFonts w:ascii="Times New Roman" w:hAnsi="Times New Roman"/>
          <w:sz w:val="24"/>
          <w:szCs w:val="24"/>
        </w:rPr>
        <w:t>учащихся, закрепления   практического использования содержания программ учебных предметов   осуществляется, в том числе и через  дополнительное образование. Посещая кружки и секции, учащиеся быстрее адаптируются в среде сверстников, благодаря индивидуальной работе руководителя,  глубже изучается материал. На занятиях руководители стараются раскрыть у учащихся такие способности, как организаторские, творческие, музыкальные, что играет важную роль в духовном развитии подростков.</w:t>
      </w:r>
    </w:p>
    <w:p w:rsidR="00C02BC8" w:rsidRPr="00E11440" w:rsidRDefault="00DF5143" w:rsidP="003A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02BC8" w:rsidRPr="00E11440">
        <w:rPr>
          <w:rFonts w:ascii="Times New Roman" w:hAnsi="Times New Roman"/>
          <w:sz w:val="24"/>
          <w:szCs w:val="24"/>
        </w:rPr>
        <w:t xml:space="preserve">еятельность </w:t>
      </w:r>
      <w:r>
        <w:rPr>
          <w:rFonts w:ascii="Times New Roman" w:hAnsi="Times New Roman"/>
          <w:sz w:val="24"/>
          <w:szCs w:val="24"/>
        </w:rPr>
        <w:t xml:space="preserve">ДОП </w:t>
      </w:r>
      <w:r w:rsidR="00C02BC8" w:rsidRPr="00E11440">
        <w:rPr>
          <w:rFonts w:ascii="Times New Roman" w:hAnsi="Times New Roman"/>
          <w:sz w:val="24"/>
          <w:szCs w:val="24"/>
        </w:rPr>
        <w:t xml:space="preserve"> в 1-4 классах организуется с учетом пожеланий  учащихся и их родителей (законных представителей) на основании заявлений.   </w:t>
      </w: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9"/>
        <w:gridCol w:w="4000"/>
        <w:gridCol w:w="1559"/>
        <w:gridCol w:w="1946"/>
      </w:tblGrid>
      <w:tr w:rsidR="00C02BC8" w:rsidRPr="00E11440" w:rsidTr="00BC7840">
        <w:trPr>
          <w:trHeight w:val="264"/>
        </w:trPr>
        <w:tc>
          <w:tcPr>
            <w:tcW w:w="2629" w:type="dxa"/>
            <w:vMerge w:val="restart"/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440">
              <w:rPr>
                <w:rFonts w:ascii="Times New Roman" w:hAnsi="Times New Roman"/>
                <w:sz w:val="24"/>
              </w:rPr>
              <w:t xml:space="preserve"> </w:t>
            </w:r>
            <w:r w:rsidRPr="00E1144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114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1440">
              <w:rPr>
                <w:rFonts w:ascii="Times New Roman" w:hAnsi="Times New Roman"/>
                <w:sz w:val="24"/>
                <w:szCs w:val="24"/>
              </w:rPr>
              <w:t>.</w:t>
            </w:r>
            <w:r w:rsidRPr="00E11440">
              <w:rPr>
                <w:rFonts w:ascii="Times New Roman" w:hAnsi="Times New Roman"/>
                <w:b/>
              </w:rPr>
              <w:t>Направлен</w:t>
            </w:r>
            <w:r w:rsidR="002F28D7">
              <w:rPr>
                <w:rFonts w:ascii="Times New Roman" w:hAnsi="Times New Roman"/>
                <w:b/>
              </w:rPr>
              <w:t>ность</w:t>
            </w:r>
          </w:p>
        </w:tc>
        <w:tc>
          <w:tcPr>
            <w:tcW w:w="4000" w:type="dxa"/>
            <w:vMerge w:val="restart"/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Способы реализации направлений деятельности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 xml:space="preserve">Количество </w:t>
            </w:r>
          </w:p>
        </w:tc>
      </w:tr>
      <w:tr w:rsidR="00C02BC8" w:rsidRPr="00E11440" w:rsidTr="00EE62CE">
        <w:trPr>
          <w:trHeight w:val="242"/>
        </w:trPr>
        <w:tc>
          <w:tcPr>
            <w:tcW w:w="2629" w:type="dxa"/>
            <w:vMerge/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0" w:type="dxa"/>
            <w:vMerge/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групп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C02BC8" w:rsidRPr="00E11440" w:rsidRDefault="00C02BC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класс</w:t>
            </w:r>
          </w:p>
        </w:tc>
      </w:tr>
      <w:tr w:rsidR="001009A0" w:rsidRPr="00E11440" w:rsidTr="00EE62CE">
        <w:tc>
          <w:tcPr>
            <w:tcW w:w="2629" w:type="dxa"/>
            <w:vMerge w:val="restart"/>
          </w:tcPr>
          <w:p w:rsidR="001009A0" w:rsidRPr="00E11440" w:rsidRDefault="002F28D7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000" w:type="dxa"/>
          </w:tcPr>
          <w:p w:rsidR="001009A0" w:rsidRPr="002C6143" w:rsidRDefault="001009A0" w:rsidP="003A2F5E">
            <w:pPr>
              <w:pStyle w:val="a3"/>
              <w:numPr>
                <w:ilvl w:val="0"/>
                <w:numId w:val="15"/>
              </w:numPr>
              <w:tabs>
                <w:tab w:val="left" w:pos="164"/>
                <w:tab w:val="left" w:pos="9214"/>
                <w:tab w:val="left" w:pos="9638"/>
              </w:tabs>
              <w:spacing w:line="240" w:lineRule="auto"/>
              <w:ind w:left="206" w:right="-1" w:hanging="20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2C6143">
              <w:rPr>
                <w:rFonts w:ascii="Times New Roman" w:hAnsi="Times New Roman"/>
                <w:color w:val="auto"/>
                <w:sz w:val="24"/>
                <w:szCs w:val="24"/>
              </w:rPr>
              <w:t>Кружок «Шахматы»</w:t>
            </w:r>
          </w:p>
          <w:p w:rsidR="001009A0" w:rsidRPr="00E11440" w:rsidRDefault="001009A0" w:rsidP="003A2F5E">
            <w:pPr>
              <w:tabs>
                <w:tab w:val="left" w:pos="164"/>
                <w:tab w:val="left" w:pos="9214"/>
                <w:tab w:val="left" w:pos="9638"/>
              </w:tabs>
              <w:spacing w:after="0" w:line="240" w:lineRule="auto"/>
              <w:ind w:left="206" w:right="-1" w:hanging="20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9A0" w:rsidRPr="00E11440" w:rsidRDefault="00EE62CE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1гр./15 чел.</w:t>
            </w:r>
          </w:p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009A0" w:rsidRPr="00E11440" w:rsidRDefault="002E3018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9A0" w:rsidRPr="00E11440" w:rsidTr="00EE62CE">
        <w:tc>
          <w:tcPr>
            <w:tcW w:w="2629" w:type="dxa"/>
            <w:vMerge/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:rsidR="001009A0" w:rsidRPr="002C6143" w:rsidRDefault="001009A0" w:rsidP="003A2F5E">
            <w:pPr>
              <w:pStyle w:val="20"/>
              <w:numPr>
                <w:ilvl w:val="0"/>
                <w:numId w:val="15"/>
              </w:numPr>
              <w:tabs>
                <w:tab w:val="left" w:pos="164"/>
              </w:tabs>
              <w:spacing w:line="240" w:lineRule="auto"/>
              <w:ind w:left="206" w:hanging="206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Cs w:val="0"/>
                <w:sz w:val="24"/>
              </w:rPr>
              <w:t xml:space="preserve"> </w:t>
            </w:r>
            <w:r w:rsidRPr="002C6143">
              <w:rPr>
                <w:rFonts w:cs="Times New Roman"/>
                <w:b w:val="0"/>
                <w:bCs w:val="0"/>
                <w:sz w:val="24"/>
              </w:rPr>
              <w:t>Кружок "Азбука здоровья"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>1 гр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/15 чел.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009A0" w:rsidRPr="002E3018" w:rsidRDefault="005C3661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4"/>
              </w:rPr>
            </w:pPr>
            <w:r w:rsidRPr="002E3018">
              <w:rPr>
                <w:rFonts w:cs="Times New Roman"/>
                <w:b w:val="0"/>
                <w:sz w:val="24"/>
              </w:rPr>
              <w:t>3</w:t>
            </w:r>
            <w:r w:rsidR="002200B2">
              <w:rPr>
                <w:rFonts w:cs="Times New Roman"/>
                <w:b w:val="0"/>
                <w:sz w:val="24"/>
              </w:rPr>
              <w:t xml:space="preserve"> </w:t>
            </w:r>
          </w:p>
        </w:tc>
      </w:tr>
      <w:tr w:rsidR="001009A0" w:rsidRPr="00E11440" w:rsidTr="00EE62CE">
        <w:trPr>
          <w:trHeight w:val="850"/>
        </w:trPr>
        <w:tc>
          <w:tcPr>
            <w:tcW w:w="2629" w:type="dxa"/>
            <w:vMerge w:val="restart"/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sz w:val="24"/>
                <w:szCs w:val="24"/>
              </w:rPr>
              <w:t>Художественн</w:t>
            </w:r>
            <w:r w:rsidR="002F28D7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</w:tc>
        <w:tc>
          <w:tcPr>
            <w:tcW w:w="4000" w:type="dxa"/>
          </w:tcPr>
          <w:p w:rsidR="001009A0" w:rsidRPr="002C6143" w:rsidRDefault="001009A0" w:rsidP="003A2F5E">
            <w:pPr>
              <w:pStyle w:val="a3"/>
              <w:numPr>
                <w:ilvl w:val="0"/>
                <w:numId w:val="15"/>
              </w:numPr>
              <w:tabs>
                <w:tab w:val="left" w:pos="164"/>
              </w:tabs>
              <w:spacing w:line="240" w:lineRule="auto"/>
              <w:ind w:left="206" w:hanging="20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2C6143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Изостудия </w:t>
            </w:r>
            <w:r w:rsidRPr="002C6143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«Волшебный мир народного   искусства»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>2гр.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/35 чел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009A0" w:rsidRPr="00E11440" w:rsidRDefault="002200B2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2E301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009A0" w:rsidRPr="00E114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009A0" w:rsidRPr="00E11440" w:rsidTr="00EE62CE">
        <w:trPr>
          <w:trHeight w:val="423"/>
        </w:trPr>
        <w:tc>
          <w:tcPr>
            <w:tcW w:w="2629" w:type="dxa"/>
            <w:vMerge/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1009A0" w:rsidRPr="002E3018" w:rsidRDefault="001009A0" w:rsidP="003A2F5E">
            <w:pPr>
              <w:pStyle w:val="a3"/>
              <w:numPr>
                <w:ilvl w:val="0"/>
                <w:numId w:val="15"/>
              </w:numPr>
              <w:tabs>
                <w:tab w:val="left" w:pos="164"/>
              </w:tabs>
              <w:ind w:left="206" w:hanging="206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E3018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Вокально-хоровая студия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>2гр.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/40 чел.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2200B2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2E30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1009A0" w:rsidRPr="00E11440" w:rsidTr="00EE62CE">
        <w:trPr>
          <w:trHeight w:val="560"/>
        </w:trPr>
        <w:tc>
          <w:tcPr>
            <w:tcW w:w="2629" w:type="dxa"/>
            <w:vMerge w:val="restart"/>
          </w:tcPr>
          <w:p w:rsidR="001009A0" w:rsidRPr="00E11440" w:rsidRDefault="002F28D7" w:rsidP="003A2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1009A0" w:rsidRPr="002E3018" w:rsidRDefault="001009A0" w:rsidP="003A2F5E">
            <w:pPr>
              <w:pStyle w:val="a3"/>
              <w:numPr>
                <w:ilvl w:val="0"/>
                <w:numId w:val="15"/>
              </w:numPr>
              <w:tabs>
                <w:tab w:val="left" w:pos="164"/>
              </w:tabs>
              <w:spacing w:line="240" w:lineRule="auto"/>
              <w:ind w:left="206" w:right="34" w:hanging="206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144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C6143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К</w:t>
            </w:r>
            <w:r w:rsidRPr="002E3018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ружок </w:t>
            </w:r>
            <w:r w:rsidRPr="002C6143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E3018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«Исследователи»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5C3661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009A0" w:rsidRPr="00E11440">
              <w:rPr>
                <w:rFonts w:ascii="Times New Roman" w:hAnsi="Times New Roman"/>
                <w:sz w:val="24"/>
                <w:szCs w:val="24"/>
              </w:rPr>
              <w:t>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/144 чел.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2200B2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EE62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9A0" w:rsidRPr="00E11440" w:rsidTr="00EE62CE">
        <w:trPr>
          <w:trHeight w:val="240"/>
        </w:trPr>
        <w:tc>
          <w:tcPr>
            <w:tcW w:w="2629" w:type="dxa"/>
            <w:vMerge/>
          </w:tcPr>
          <w:p w:rsidR="001009A0" w:rsidRPr="00E11440" w:rsidRDefault="001009A0" w:rsidP="003A2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1009A0" w:rsidRPr="002C6143" w:rsidRDefault="001009A0" w:rsidP="003A2F5E">
            <w:pPr>
              <w:pStyle w:val="a3"/>
              <w:numPr>
                <w:ilvl w:val="0"/>
                <w:numId w:val="15"/>
              </w:numPr>
              <w:tabs>
                <w:tab w:val="left" w:pos="164"/>
              </w:tabs>
              <w:ind w:left="206" w:hanging="20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C6143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К</w:t>
            </w:r>
            <w:r w:rsidRPr="002C614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ружок  «Олимпионик»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>9 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/108 чел.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2200B2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="001009A0" w:rsidRPr="00E11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09A0" w:rsidRPr="00E11440" w:rsidTr="00EE62CE">
        <w:trPr>
          <w:trHeight w:val="240"/>
        </w:trPr>
        <w:tc>
          <w:tcPr>
            <w:tcW w:w="2629" w:type="dxa"/>
            <w:vMerge w:val="restart"/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 xml:space="preserve"> Техническая</w:t>
            </w:r>
          </w:p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1009A0" w:rsidRPr="00E11440" w:rsidRDefault="001009A0" w:rsidP="003A2F5E">
            <w:pPr>
              <w:pStyle w:val="20"/>
              <w:numPr>
                <w:ilvl w:val="0"/>
                <w:numId w:val="15"/>
              </w:numPr>
              <w:tabs>
                <w:tab w:val="left" w:pos="164"/>
              </w:tabs>
              <w:spacing w:line="240" w:lineRule="auto"/>
              <w:ind w:left="206" w:hanging="206"/>
              <w:rPr>
                <w:rFonts w:cs="Times New Roman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 xml:space="preserve"> Кружок бумажного моделирования «Бумажкино </w:t>
            </w:r>
            <w:r w:rsidRPr="00E11440">
              <w:rPr>
                <w:rFonts w:cs="Times New Roman"/>
                <w:b w:val="0"/>
                <w:bCs w:val="0"/>
                <w:sz w:val="24"/>
              </w:rPr>
              <w:lastRenderedPageBreak/>
              <w:t>царство»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lastRenderedPageBreak/>
              <w:t>6 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/91 чел.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2E3018" w:rsidRDefault="00EE62CE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b w:val="0"/>
                <w:sz w:val="24"/>
              </w:rPr>
              <w:t xml:space="preserve">1-3 </w:t>
            </w:r>
          </w:p>
        </w:tc>
      </w:tr>
      <w:tr w:rsidR="001009A0" w:rsidRPr="00E11440" w:rsidTr="00EE62CE">
        <w:trPr>
          <w:trHeight w:val="240"/>
        </w:trPr>
        <w:tc>
          <w:tcPr>
            <w:tcW w:w="2629" w:type="dxa"/>
            <w:vMerge/>
          </w:tcPr>
          <w:p w:rsidR="001009A0" w:rsidRPr="00E11440" w:rsidRDefault="001009A0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1009A0" w:rsidRPr="002C6143" w:rsidRDefault="001009A0" w:rsidP="003A2F5E">
            <w:pPr>
              <w:pStyle w:val="20"/>
              <w:numPr>
                <w:ilvl w:val="0"/>
                <w:numId w:val="15"/>
              </w:numPr>
              <w:tabs>
                <w:tab w:val="left" w:pos="164"/>
              </w:tabs>
              <w:spacing w:line="240" w:lineRule="auto"/>
              <w:ind w:left="206" w:hanging="206"/>
              <w:rPr>
                <w:rFonts w:cs="Times New Roman"/>
                <w:b w:val="0"/>
                <w:bCs w:val="0"/>
                <w:sz w:val="24"/>
              </w:rPr>
            </w:pPr>
            <w:r w:rsidRPr="002C6143">
              <w:rPr>
                <w:rFonts w:cs="Times New Roman"/>
                <w:b w:val="0"/>
                <w:sz w:val="24"/>
              </w:rPr>
              <w:t xml:space="preserve">Текстильное моделирование и  дизайн </w:t>
            </w:r>
            <w:r w:rsidRPr="002C6143">
              <w:rPr>
                <w:rFonts w:cs="Times New Roman"/>
                <w:b w:val="0"/>
                <w:bCs w:val="0"/>
                <w:sz w:val="24"/>
              </w:rPr>
              <w:t>Студия «Шарм»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440">
              <w:rPr>
                <w:rFonts w:ascii="Times New Roman" w:hAnsi="Times New Roman"/>
                <w:sz w:val="24"/>
                <w:szCs w:val="24"/>
              </w:rPr>
              <w:t>1 гр.</w:t>
            </w:r>
            <w:r w:rsidR="00EE62CE">
              <w:rPr>
                <w:rFonts w:ascii="Times New Roman" w:hAnsi="Times New Roman"/>
                <w:sz w:val="24"/>
                <w:szCs w:val="24"/>
              </w:rPr>
              <w:t>/12 чел.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</w:tcPr>
          <w:p w:rsidR="001009A0" w:rsidRPr="00E11440" w:rsidRDefault="002E3018" w:rsidP="003A2F5E">
            <w:pPr>
              <w:tabs>
                <w:tab w:val="left" w:pos="9214"/>
                <w:tab w:val="left" w:pos="9638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2200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009A0" w:rsidRPr="00E11440" w:rsidTr="00EE62CE">
        <w:tc>
          <w:tcPr>
            <w:tcW w:w="2629" w:type="dxa"/>
          </w:tcPr>
          <w:p w:rsidR="001009A0" w:rsidRPr="00E11440" w:rsidRDefault="001009A0" w:rsidP="003A2F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000" w:type="dxa"/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sz w:val="24"/>
                <w:szCs w:val="24"/>
              </w:rPr>
              <w:t xml:space="preserve">8  объединений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09A0" w:rsidRPr="00E11440" w:rsidRDefault="001009A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sz w:val="24"/>
                <w:szCs w:val="24"/>
              </w:rPr>
              <w:t>34 группы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1009A0" w:rsidRPr="00E11440" w:rsidRDefault="001A59B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E62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C36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009A0" w:rsidRPr="00E11440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</w:tbl>
    <w:p w:rsidR="00BC7840" w:rsidRPr="00E11440" w:rsidRDefault="00BC7840" w:rsidP="003A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t>В соответствии с требованиями федеральных государственных образовательных стандартов основного общего образования, программы для 5-9 классов по дополнительному образованию являются логическим продолжением основной образовательной программы основной школы.  С целью углубления  знаний учащихся, закрепления   практического использования содержания программ</w:t>
      </w:r>
      <w:r w:rsidR="002473E7">
        <w:rPr>
          <w:rFonts w:ascii="Times New Roman" w:hAnsi="Times New Roman"/>
          <w:sz w:val="24"/>
          <w:szCs w:val="24"/>
        </w:rPr>
        <w:t xml:space="preserve"> предметов, социальная </w:t>
      </w:r>
      <w:r w:rsidRPr="00E11440">
        <w:rPr>
          <w:rFonts w:ascii="Times New Roman" w:hAnsi="Times New Roman"/>
          <w:sz w:val="24"/>
          <w:szCs w:val="24"/>
        </w:rPr>
        <w:t xml:space="preserve">деятельность  осуществляется, в том числе и через  дополнительное образование. Посещая кружки и секции, учащиеся быстрее адаптируются в среде сверстников, получают опыт социального проектирования. </w:t>
      </w:r>
      <w:r w:rsidR="002473E7">
        <w:rPr>
          <w:rFonts w:ascii="Times New Roman" w:hAnsi="Times New Roman"/>
          <w:sz w:val="24"/>
          <w:szCs w:val="24"/>
        </w:rPr>
        <w:t>Д</w:t>
      </w:r>
      <w:r w:rsidRPr="00E11440">
        <w:rPr>
          <w:rFonts w:ascii="Times New Roman" w:hAnsi="Times New Roman"/>
          <w:sz w:val="24"/>
          <w:szCs w:val="24"/>
        </w:rPr>
        <w:t xml:space="preserve">еятельность </w:t>
      </w:r>
      <w:r w:rsidR="002473E7">
        <w:rPr>
          <w:rFonts w:ascii="Times New Roman" w:hAnsi="Times New Roman"/>
          <w:sz w:val="24"/>
          <w:szCs w:val="24"/>
        </w:rPr>
        <w:t>ДОП</w:t>
      </w:r>
      <w:r w:rsidRPr="00E11440">
        <w:rPr>
          <w:rFonts w:ascii="Times New Roman" w:hAnsi="Times New Roman"/>
          <w:sz w:val="24"/>
          <w:szCs w:val="24"/>
        </w:rPr>
        <w:t xml:space="preserve"> в 5-9  классах организуется с учетом пожеланий  учащихся и их родителей (законных представителей) на основании заявлений.   </w:t>
      </w:r>
    </w:p>
    <w:p w:rsidR="00374594" w:rsidRPr="00E11440" w:rsidRDefault="00374594" w:rsidP="003A2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5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3"/>
        <w:gridCol w:w="4973"/>
        <w:gridCol w:w="1701"/>
        <w:gridCol w:w="954"/>
      </w:tblGrid>
      <w:tr w:rsidR="00570758" w:rsidRPr="00E11440" w:rsidTr="009453C5">
        <w:trPr>
          <w:trHeight w:val="253"/>
        </w:trPr>
        <w:tc>
          <w:tcPr>
            <w:tcW w:w="2223" w:type="dxa"/>
            <w:vMerge w:val="restart"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4973" w:type="dxa"/>
            <w:vMerge w:val="restart"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Cs w:val="0"/>
                <w:sz w:val="22"/>
                <w:szCs w:val="22"/>
              </w:rPr>
              <w:t>Название кружка</w:t>
            </w:r>
          </w:p>
        </w:tc>
        <w:tc>
          <w:tcPr>
            <w:tcW w:w="1701" w:type="dxa"/>
            <w:vMerge w:val="restart"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групп</w:t>
            </w:r>
          </w:p>
        </w:tc>
        <w:tc>
          <w:tcPr>
            <w:tcW w:w="954" w:type="dxa"/>
            <w:vMerge w:val="restart"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класс</w:t>
            </w:r>
          </w:p>
        </w:tc>
      </w:tr>
      <w:tr w:rsidR="00570758" w:rsidRPr="00E11440" w:rsidTr="009453C5">
        <w:trPr>
          <w:trHeight w:val="253"/>
        </w:trPr>
        <w:tc>
          <w:tcPr>
            <w:tcW w:w="2223" w:type="dxa"/>
            <w:vMerge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4973" w:type="dxa"/>
            <w:vMerge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570758" w:rsidRPr="00E11440" w:rsidRDefault="00570758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70758" w:rsidRPr="00E11440" w:rsidTr="009453C5">
        <w:trPr>
          <w:trHeight w:val="701"/>
        </w:trPr>
        <w:tc>
          <w:tcPr>
            <w:tcW w:w="2223" w:type="dxa"/>
            <w:vMerge w:val="restart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2F28D7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3A2F5E">
              <w:rPr>
                <w:rFonts w:cs="Times New Roman"/>
                <w:sz w:val="22"/>
                <w:szCs w:val="22"/>
              </w:rPr>
              <w:t>Художественн</w:t>
            </w:r>
            <w:r w:rsidR="002F28D7" w:rsidRPr="003A2F5E">
              <w:rPr>
                <w:rFonts w:cs="Times New Roman"/>
                <w:sz w:val="22"/>
                <w:szCs w:val="22"/>
              </w:rPr>
              <w:t>ая</w:t>
            </w:r>
          </w:p>
          <w:p w:rsidR="00570758" w:rsidRPr="003A2F5E" w:rsidRDefault="006E69A8" w:rsidP="003A2F5E">
            <w:pPr>
              <w:pStyle w:val="20"/>
              <w:numPr>
                <w:ilvl w:val="0"/>
                <w:numId w:val="32"/>
              </w:numPr>
              <w:spacing w:line="240" w:lineRule="auto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гр./50</w:t>
            </w:r>
            <w:r w:rsidR="00611357" w:rsidRPr="003A2F5E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numPr>
                <w:ilvl w:val="0"/>
                <w:numId w:val="16"/>
              </w:numPr>
              <w:spacing w:line="240" w:lineRule="auto"/>
              <w:ind w:left="329" w:hanging="329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Студия</w:t>
            </w:r>
            <w:r w:rsidR="00EE62CE" w:rsidRPr="003A2F5E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изобразительного тв-ва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1гр./ </w:t>
            </w:r>
          </w:p>
          <w:p w:rsidR="00570758" w:rsidRPr="003A2F5E" w:rsidRDefault="00570758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15 чел  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570758" w:rsidRPr="00E11440" w:rsidTr="009453C5">
        <w:trPr>
          <w:trHeight w:val="541"/>
        </w:trPr>
        <w:tc>
          <w:tcPr>
            <w:tcW w:w="2223" w:type="dxa"/>
            <w:vMerge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numPr>
                <w:ilvl w:val="0"/>
                <w:numId w:val="16"/>
              </w:numPr>
              <w:spacing w:line="240" w:lineRule="auto"/>
              <w:ind w:left="329" w:hanging="329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Вокальная студия «Музыкальная палитра»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1гр./ </w:t>
            </w:r>
          </w:p>
          <w:p w:rsidR="00570758" w:rsidRPr="003A2F5E" w:rsidRDefault="00570758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20 чел.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570758" w:rsidRPr="00E11440" w:rsidTr="00E11ED8">
        <w:trPr>
          <w:trHeight w:val="615"/>
        </w:trPr>
        <w:tc>
          <w:tcPr>
            <w:tcW w:w="2223" w:type="dxa"/>
            <w:vMerge/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4973" w:type="dxa"/>
          </w:tcPr>
          <w:p w:rsidR="00570758" w:rsidRPr="003A2F5E" w:rsidRDefault="00570758" w:rsidP="003A2F5E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29" w:hanging="329"/>
              <w:rPr>
                <w:rFonts w:ascii="Times New Roman" w:hAnsi="Times New Roman"/>
              </w:rPr>
            </w:pPr>
            <w:r w:rsidRPr="003A2F5E">
              <w:rPr>
                <w:rFonts w:ascii="Times New Roman" w:eastAsia="Times New Roman" w:hAnsi="Times New Roman"/>
                <w:bCs/>
              </w:rPr>
              <w:t xml:space="preserve">Кружок </w:t>
            </w:r>
            <w:r w:rsidR="001009A0" w:rsidRPr="003A2F5E">
              <w:rPr>
                <w:rFonts w:ascii="Times New Roman" w:eastAsia="Times New Roman" w:hAnsi="Times New Roman"/>
                <w:bCs/>
              </w:rPr>
              <w:t xml:space="preserve"> </w:t>
            </w:r>
            <w:r w:rsidRPr="003A2F5E">
              <w:rPr>
                <w:rFonts w:ascii="Times New Roman" w:hAnsi="Times New Roman"/>
              </w:rPr>
              <w:t>«Рукодельница»</w:t>
            </w:r>
          </w:p>
        </w:tc>
        <w:tc>
          <w:tcPr>
            <w:tcW w:w="1701" w:type="dxa"/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 гр./</w:t>
            </w:r>
          </w:p>
          <w:p w:rsidR="00570758" w:rsidRPr="003A2F5E" w:rsidRDefault="002C6143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 15</w:t>
            </w:r>
            <w:r w:rsidR="00570758" w:rsidRPr="003A2F5E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4" w:type="dxa"/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570758" w:rsidRPr="00E11440" w:rsidTr="009453C5">
        <w:trPr>
          <w:trHeight w:val="701"/>
        </w:trPr>
        <w:tc>
          <w:tcPr>
            <w:tcW w:w="2223" w:type="dxa"/>
            <w:vMerge w:val="restart"/>
          </w:tcPr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eastAsia="Times New Roman" w:hAnsi="Times New Roman"/>
                <w:b/>
              </w:rPr>
              <w:t>Естественно  научная</w:t>
            </w:r>
          </w:p>
          <w:p w:rsidR="001C672D" w:rsidRPr="003A2F5E" w:rsidRDefault="006E69A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2F5E">
              <w:rPr>
                <w:rFonts w:ascii="Times New Roman" w:hAnsi="Times New Roman"/>
              </w:rPr>
              <w:t>4</w:t>
            </w:r>
            <w:r w:rsidR="001C672D" w:rsidRPr="003A2F5E">
              <w:rPr>
                <w:rFonts w:ascii="Times New Roman" w:hAnsi="Times New Roman"/>
              </w:rPr>
              <w:t xml:space="preserve"> </w:t>
            </w:r>
            <w:r w:rsidR="001C672D" w:rsidRPr="003A2F5E">
              <w:rPr>
                <w:rFonts w:ascii="Times New Roman" w:eastAsia="Times New Roman" w:hAnsi="Times New Roman"/>
              </w:rPr>
              <w:t>гр.</w:t>
            </w:r>
            <w:r w:rsidRPr="003A2F5E">
              <w:rPr>
                <w:rFonts w:ascii="Times New Roman" w:hAnsi="Times New Roman"/>
              </w:rPr>
              <w:t>/48</w:t>
            </w:r>
            <w:r w:rsidR="001C672D" w:rsidRPr="003A2F5E">
              <w:rPr>
                <w:rFonts w:ascii="Times New Roman" w:hAnsi="Times New Roman"/>
              </w:rPr>
              <w:t xml:space="preserve"> чел</w:t>
            </w:r>
          </w:p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570758" w:rsidRPr="003A2F5E" w:rsidRDefault="00570758" w:rsidP="003A2F5E">
            <w:pPr>
              <w:pStyle w:val="a3"/>
              <w:numPr>
                <w:ilvl w:val="0"/>
                <w:numId w:val="17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3A2F5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«Теория решения исследовательских и олимпиадных задач»</w:t>
            </w:r>
          </w:p>
        </w:tc>
        <w:tc>
          <w:tcPr>
            <w:tcW w:w="1701" w:type="dxa"/>
          </w:tcPr>
          <w:p w:rsidR="00570758" w:rsidRPr="003A2F5E" w:rsidRDefault="002C6143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2</w:t>
            </w:r>
            <w:r w:rsidR="00570758" w:rsidRPr="003A2F5E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570758" w:rsidRPr="003A2F5E" w:rsidRDefault="002C6143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24</w:t>
            </w:r>
            <w:r w:rsidR="00570758" w:rsidRPr="003A2F5E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70758" w:rsidRPr="003A2F5E" w:rsidRDefault="002C6143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9а,9б</w:t>
            </w:r>
          </w:p>
        </w:tc>
      </w:tr>
      <w:tr w:rsidR="00570758" w:rsidRPr="00E11440" w:rsidTr="00E11ED8">
        <w:trPr>
          <w:trHeight w:val="550"/>
        </w:trPr>
        <w:tc>
          <w:tcPr>
            <w:tcW w:w="2223" w:type="dxa"/>
            <w:vMerge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570758" w:rsidRPr="003A2F5E" w:rsidRDefault="00570758" w:rsidP="003A2F5E">
            <w:pPr>
              <w:pStyle w:val="a3"/>
              <w:numPr>
                <w:ilvl w:val="0"/>
                <w:numId w:val="17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3A2F5E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 xml:space="preserve">Кружок </w:t>
            </w: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>«Учимся работать с текстом»</w:t>
            </w:r>
          </w:p>
        </w:tc>
        <w:tc>
          <w:tcPr>
            <w:tcW w:w="1701" w:type="dxa"/>
          </w:tcPr>
          <w:p w:rsidR="00570758" w:rsidRPr="003A2F5E" w:rsidRDefault="002C6143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 2</w:t>
            </w:r>
            <w:r w:rsidR="00570758" w:rsidRPr="003A2F5E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570758" w:rsidRPr="003A2F5E" w:rsidRDefault="002C6143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24</w:t>
            </w:r>
            <w:r w:rsidR="00570758" w:rsidRPr="003A2F5E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000000"/>
            </w:tcBorders>
          </w:tcPr>
          <w:p w:rsidR="00570758" w:rsidRPr="003A2F5E" w:rsidRDefault="00611357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9а,9б</w:t>
            </w:r>
          </w:p>
        </w:tc>
      </w:tr>
      <w:tr w:rsidR="00611357" w:rsidRPr="00E11440" w:rsidTr="009453C5">
        <w:trPr>
          <w:trHeight w:val="517"/>
        </w:trPr>
        <w:tc>
          <w:tcPr>
            <w:tcW w:w="2223" w:type="dxa"/>
            <w:vMerge w:val="restart"/>
          </w:tcPr>
          <w:p w:rsidR="00611357" w:rsidRPr="003A2F5E" w:rsidRDefault="00611357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eastAsia="Times New Roman" w:hAnsi="Times New Roman"/>
                <w:b/>
              </w:rPr>
              <w:t>Физкультурно-спортивная</w:t>
            </w:r>
          </w:p>
          <w:p w:rsidR="001C672D" w:rsidRPr="003A2F5E" w:rsidRDefault="001C672D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2F5E">
              <w:rPr>
                <w:rFonts w:ascii="Times New Roman" w:hAnsi="Times New Roman"/>
              </w:rPr>
              <w:t xml:space="preserve">2 </w:t>
            </w:r>
            <w:r w:rsidRPr="003A2F5E">
              <w:rPr>
                <w:rFonts w:ascii="Times New Roman" w:eastAsia="Times New Roman" w:hAnsi="Times New Roman"/>
              </w:rPr>
              <w:t>гр.</w:t>
            </w:r>
            <w:r w:rsidRPr="003A2F5E">
              <w:rPr>
                <w:rFonts w:ascii="Times New Roman" w:hAnsi="Times New Roman"/>
              </w:rPr>
              <w:t>/30 чел</w:t>
            </w:r>
          </w:p>
          <w:p w:rsidR="00611357" w:rsidRPr="003A2F5E" w:rsidRDefault="00611357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611357" w:rsidRPr="003A2F5E" w:rsidRDefault="00611357" w:rsidP="003A2F5E">
            <w:pPr>
              <w:pStyle w:val="a3"/>
              <w:numPr>
                <w:ilvl w:val="0"/>
                <w:numId w:val="18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A2F5E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</w:t>
            </w:r>
            <w:r w:rsidRPr="003A2F5E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3A2F5E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«Волейбол»</w:t>
            </w:r>
          </w:p>
        </w:tc>
        <w:tc>
          <w:tcPr>
            <w:tcW w:w="1701" w:type="dxa"/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611357" w:rsidRPr="003A2F5E" w:rsidRDefault="00611357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611357" w:rsidRPr="00E11440" w:rsidTr="009453C5">
        <w:trPr>
          <w:trHeight w:val="518"/>
        </w:trPr>
        <w:tc>
          <w:tcPr>
            <w:tcW w:w="2223" w:type="dxa"/>
            <w:vMerge/>
          </w:tcPr>
          <w:p w:rsidR="00611357" w:rsidRPr="003A2F5E" w:rsidRDefault="00611357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</w:tcPr>
          <w:p w:rsidR="00611357" w:rsidRPr="003A2F5E" w:rsidRDefault="00611357" w:rsidP="003A2F5E">
            <w:pPr>
              <w:pStyle w:val="a3"/>
              <w:numPr>
                <w:ilvl w:val="0"/>
                <w:numId w:val="18"/>
              </w:numPr>
              <w:spacing w:line="240" w:lineRule="auto"/>
              <w:ind w:left="329" w:right="-143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A2F5E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 «Футбол»</w:t>
            </w:r>
          </w:p>
          <w:p w:rsidR="00611357" w:rsidRPr="003A2F5E" w:rsidRDefault="00611357" w:rsidP="003A2F5E">
            <w:pPr>
              <w:spacing w:after="0" w:line="240" w:lineRule="auto"/>
              <w:ind w:left="329" w:right="-143" w:hanging="329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 гр./</w:t>
            </w:r>
          </w:p>
          <w:p w:rsidR="00611357" w:rsidRPr="003A2F5E" w:rsidRDefault="00611357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570758" w:rsidRPr="00E11440" w:rsidTr="009453C5">
        <w:trPr>
          <w:trHeight w:val="608"/>
        </w:trPr>
        <w:tc>
          <w:tcPr>
            <w:tcW w:w="2223" w:type="dxa"/>
            <w:vMerge w:val="restart"/>
          </w:tcPr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eastAsia="Times New Roman" w:hAnsi="Times New Roman"/>
                <w:b/>
              </w:rPr>
              <w:t xml:space="preserve"> Техническая</w:t>
            </w:r>
          </w:p>
          <w:p w:rsidR="00570758" w:rsidRPr="003A2F5E" w:rsidRDefault="006E69A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2F5E">
              <w:rPr>
                <w:rFonts w:ascii="Times New Roman" w:hAnsi="Times New Roman"/>
              </w:rPr>
              <w:t>6</w:t>
            </w:r>
            <w:r w:rsidR="001C672D" w:rsidRPr="003A2F5E">
              <w:rPr>
                <w:rFonts w:ascii="Times New Roman" w:hAnsi="Times New Roman"/>
              </w:rPr>
              <w:t xml:space="preserve"> </w:t>
            </w:r>
            <w:r w:rsidR="001C672D" w:rsidRPr="003A2F5E">
              <w:rPr>
                <w:rFonts w:ascii="Times New Roman" w:eastAsia="Times New Roman" w:hAnsi="Times New Roman"/>
              </w:rPr>
              <w:t>гр.</w:t>
            </w:r>
            <w:r w:rsidRPr="003A2F5E">
              <w:rPr>
                <w:rFonts w:ascii="Times New Roman" w:hAnsi="Times New Roman"/>
              </w:rPr>
              <w:t>/5</w:t>
            </w:r>
            <w:r w:rsidR="001C672D" w:rsidRPr="003A2F5E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4973" w:type="dxa"/>
          </w:tcPr>
          <w:p w:rsidR="00570758" w:rsidRPr="003A2F5E" w:rsidRDefault="00570758" w:rsidP="003A2F5E">
            <w:pPr>
              <w:pStyle w:val="20"/>
              <w:numPr>
                <w:ilvl w:val="0"/>
                <w:numId w:val="19"/>
              </w:numPr>
              <w:spacing w:line="240" w:lineRule="auto"/>
              <w:ind w:left="329" w:hanging="329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Кружок</w:t>
            </w:r>
            <w:r w:rsidR="00611357" w:rsidRPr="003A2F5E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</w:t>
            </w: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«Измерение физических величин»</w:t>
            </w:r>
          </w:p>
        </w:tc>
        <w:tc>
          <w:tcPr>
            <w:tcW w:w="1701" w:type="dxa"/>
          </w:tcPr>
          <w:p w:rsidR="006E69A8" w:rsidRPr="003A2F5E" w:rsidRDefault="001C672D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70758" w:rsidRPr="003A2F5E" w:rsidRDefault="001C672D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9</w:t>
            </w:r>
          </w:p>
        </w:tc>
      </w:tr>
      <w:tr w:rsidR="00611357" w:rsidRPr="00E11440" w:rsidTr="009453C5">
        <w:trPr>
          <w:trHeight w:val="574"/>
        </w:trPr>
        <w:tc>
          <w:tcPr>
            <w:tcW w:w="2223" w:type="dxa"/>
            <w:vMerge/>
          </w:tcPr>
          <w:p w:rsidR="00611357" w:rsidRPr="003A2F5E" w:rsidRDefault="00611357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611357" w:rsidRPr="003A2F5E" w:rsidRDefault="00611357" w:rsidP="003A2F5E">
            <w:pPr>
              <w:pStyle w:val="20"/>
              <w:numPr>
                <w:ilvl w:val="0"/>
                <w:numId w:val="19"/>
              </w:numPr>
              <w:spacing w:line="240" w:lineRule="auto"/>
              <w:ind w:left="329" w:hanging="329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Кружок «Робототехника на платформе ARduino»</w:t>
            </w:r>
          </w:p>
        </w:tc>
        <w:tc>
          <w:tcPr>
            <w:tcW w:w="1701" w:type="dxa"/>
          </w:tcPr>
          <w:p w:rsidR="00611357" w:rsidRPr="003A2F5E" w:rsidRDefault="001C672D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  <w:r w:rsidR="00611357" w:rsidRPr="003A2F5E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611357" w:rsidRPr="003A2F5E" w:rsidRDefault="001C672D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 xml:space="preserve">15 </w:t>
            </w:r>
            <w:r w:rsidR="00611357" w:rsidRPr="003A2F5E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6E69A8" w:rsidRPr="00E11440" w:rsidTr="009453C5">
        <w:trPr>
          <w:trHeight w:val="574"/>
        </w:trPr>
        <w:tc>
          <w:tcPr>
            <w:tcW w:w="2223" w:type="dxa"/>
            <w:vMerge/>
          </w:tcPr>
          <w:p w:rsidR="006E69A8" w:rsidRPr="003A2F5E" w:rsidRDefault="006E69A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vMerge w:val="restart"/>
          </w:tcPr>
          <w:p w:rsidR="006E69A8" w:rsidRPr="003A2F5E" w:rsidRDefault="006E69A8" w:rsidP="003A2F5E">
            <w:pPr>
              <w:pStyle w:val="20"/>
              <w:numPr>
                <w:ilvl w:val="0"/>
                <w:numId w:val="19"/>
              </w:numPr>
              <w:spacing w:line="240" w:lineRule="auto"/>
              <w:ind w:left="329" w:hanging="329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Кружок "Компьютерная графика и мультимедиа"</w:t>
            </w:r>
          </w:p>
        </w:tc>
        <w:tc>
          <w:tcPr>
            <w:tcW w:w="1701" w:type="dxa"/>
          </w:tcPr>
          <w:p w:rsidR="006E69A8" w:rsidRPr="003A2F5E" w:rsidRDefault="006E69A8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6E69A8" w:rsidRPr="003A2F5E" w:rsidRDefault="006E69A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E69A8" w:rsidRPr="003A2F5E" w:rsidRDefault="006E69A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8</w:t>
            </w:r>
          </w:p>
        </w:tc>
      </w:tr>
      <w:tr w:rsidR="006E69A8" w:rsidRPr="00E11440" w:rsidTr="009453C5">
        <w:trPr>
          <w:trHeight w:val="574"/>
        </w:trPr>
        <w:tc>
          <w:tcPr>
            <w:tcW w:w="2223" w:type="dxa"/>
            <w:vMerge/>
          </w:tcPr>
          <w:p w:rsidR="006E69A8" w:rsidRPr="003A2F5E" w:rsidRDefault="006E69A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vMerge/>
          </w:tcPr>
          <w:p w:rsidR="006E69A8" w:rsidRPr="003A2F5E" w:rsidRDefault="006E69A8" w:rsidP="003A2F5E">
            <w:pPr>
              <w:pStyle w:val="20"/>
              <w:spacing w:line="240" w:lineRule="auto"/>
              <w:ind w:left="329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69A8" w:rsidRPr="003A2F5E" w:rsidRDefault="006E69A8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6E69A8" w:rsidRPr="003A2F5E" w:rsidRDefault="006E69A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E69A8" w:rsidRPr="003A2F5E" w:rsidRDefault="006E69A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9</w:t>
            </w:r>
          </w:p>
        </w:tc>
      </w:tr>
      <w:tr w:rsidR="00611357" w:rsidRPr="00E11440" w:rsidTr="009453C5">
        <w:trPr>
          <w:trHeight w:val="555"/>
        </w:trPr>
        <w:tc>
          <w:tcPr>
            <w:tcW w:w="2223" w:type="dxa"/>
            <w:vMerge/>
          </w:tcPr>
          <w:p w:rsidR="00611357" w:rsidRPr="003A2F5E" w:rsidRDefault="00611357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73" w:type="dxa"/>
            <w:vMerge w:val="restart"/>
          </w:tcPr>
          <w:p w:rsidR="00611357" w:rsidRPr="003A2F5E" w:rsidRDefault="00611357" w:rsidP="003A2F5E">
            <w:pPr>
              <w:pStyle w:val="20"/>
              <w:numPr>
                <w:ilvl w:val="0"/>
                <w:numId w:val="19"/>
              </w:numPr>
              <w:spacing w:line="240" w:lineRule="auto"/>
              <w:ind w:left="329" w:hanging="329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Текстильное моделирование и  дизайн   Студия   «Шарм»</w:t>
            </w:r>
          </w:p>
        </w:tc>
        <w:tc>
          <w:tcPr>
            <w:tcW w:w="1701" w:type="dxa"/>
          </w:tcPr>
          <w:p w:rsidR="00611357" w:rsidRPr="003A2F5E" w:rsidRDefault="00611357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611357" w:rsidRPr="003A2F5E" w:rsidRDefault="00611357" w:rsidP="003A2F5E">
            <w:pPr>
              <w:pStyle w:val="20"/>
              <w:tabs>
                <w:tab w:val="left" w:pos="738"/>
              </w:tabs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611357" w:rsidRPr="003A2F5E" w:rsidRDefault="006E69A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</w:tr>
      <w:tr w:rsidR="00570758" w:rsidRPr="00E11440" w:rsidTr="009453C5">
        <w:trPr>
          <w:trHeight w:val="430"/>
        </w:trPr>
        <w:tc>
          <w:tcPr>
            <w:tcW w:w="2223" w:type="dxa"/>
            <w:vMerge/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73" w:type="dxa"/>
            <w:vMerge/>
          </w:tcPr>
          <w:p w:rsidR="00570758" w:rsidRPr="003A2F5E" w:rsidRDefault="00570758" w:rsidP="003A2F5E">
            <w:pPr>
              <w:pStyle w:val="20"/>
              <w:spacing w:line="240" w:lineRule="auto"/>
              <w:ind w:left="329" w:hanging="329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69A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7075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70758" w:rsidRPr="003A2F5E" w:rsidRDefault="006E69A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</w:tr>
      <w:tr w:rsidR="00570758" w:rsidRPr="00E11440" w:rsidTr="009453C5">
        <w:trPr>
          <w:trHeight w:val="430"/>
        </w:trPr>
        <w:tc>
          <w:tcPr>
            <w:tcW w:w="2223" w:type="dxa"/>
            <w:vMerge w:val="restart"/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3A2F5E">
              <w:rPr>
                <w:rFonts w:cs="Times New Roman"/>
                <w:sz w:val="22"/>
                <w:szCs w:val="22"/>
              </w:rPr>
              <w:t xml:space="preserve"> Социально-</w:t>
            </w:r>
            <w:r w:rsidR="002F28D7" w:rsidRPr="003A2F5E">
              <w:rPr>
                <w:rFonts w:cs="Times New Roman"/>
                <w:sz w:val="22"/>
                <w:szCs w:val="22"/>
              </w:rPr>
              <w:t xml:space="preserve"> гуманитарная</w:t>
            </w:r>
          </w:p>
          <w:p w:rsidR="001C672D" w:rsidRPr="003A2F5E" w:rsidRDefault="001C672D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hAnsi="Times New Roman"/>
                <w:b/>
              </w:rPr>
              <w:t xml:space="preserve">2 </w:t>
            </w:r>
            <w:r w:rsidRPr="003A2F5E">
              <w:rPr>
                <w:rFonts w:ascii="Times New Roman" w:eastAsia="Times New Roman" w:hAnsi="Times New Roman"/>
                <w:b/>
              </w:rPr>
              <w:t>гр.</w:t>
            </w:r>
            <w:r w:rsidRPr="003A2F5E">
              <w:rPr>
                <w:rFonts w:ascii="Times New Roman" w:hAnsi="Times New Roman"/>
                <w:b/>
              </w:rPr>
              <w:t>/30 чел</w:t>
            </w:r>
          </w:p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73" w:type="dxa"/>
          </w:tcPr>
          <w:p w:rsidR="00570758" w:rsidRPr="003A2F5E" w:rsidRDefault="00570758" w:rsidP="003A2F5E">
            <w:pPr>
              <w:pStyle w:val="20"/>
              <w:numPr>
                <w:ilvl w:val="0"/>
                <w:numId w:val="20"/>
              </w:numPr>
              <w:spacing w:line="240" w:lineRule="auto"/>
              <w:ind w:left="329" w:hanging="329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bCs w:val="0"/>
                <w:sz w:val="22"/>
                <w:szCs w:val="22"/>
              </w:rPr>
              <w:t>Кружок «Наследие»</w:t>
            </w:r>
          </w:p>
        </w:tc>
        <w:tc>
          <w:tcPr>
            <w:tcW w:w="1701" w:type="dxa"/>
          </w:tcPr>
          <w:p w:rsidR="0057075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7075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70758" w:rsidRPr="003A2F5E" w:rsidRDefault="006E69A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6-7</w:t>
            </w:r>
          </w:p>
        </w:tc>
      </w:tr>
      <w:tr w:rsidR="00570758" w:rsidRPr="00E11440" w:rsidTr="009453C5">
        <w:trPr>
          <w:trHeight w:val="605"/>
        </w:trPr>
        <w:tc>
          <w:tcPr>
            <w:tcW w:w="2223" w:type="dxa"/>
            <w:vMerge/>
          </w:tcPr>
          <w:p w:rsidR="00570758" w:rsidRPr="003A2F5E" w:rsidRDefault="00570758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570758" w:rsidRPr="003A2F5E" w:rsidRDefault="00570758" w:rsidP="003A2F5E">
            <w:pPr>
              <w:pStyle w:val="a3"/>
              <w:numPr>
                <w:ilvl w:val="0"/>
                <w:numId w:val="20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Кружок </w:t>
            </w:r>
          </w:p>
          <w:p w:rsidR="00570758" w:rsidRPr="003A2F5E" w:rsidRDefault="00570758" w:rsidP="003A2F5E">
            <w:pPr>
              <w:pStyle w:val="a3"/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«Журналистика в школе»</w:t>
            </w:r>
          </w:p>
        </w:tc>
        <w:tc>
          <w:tcPr>
            <w:tcW w:w="1701" w:type="dxa"/>
          </w:tcPr>
          <w:p w:rsidR="0057075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70758" w:rsidRPr="003A2F5E" w:rsidRDefault="0057075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70758" w:rsidRPr="003A2F5E" w:rsidRDefault="005707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</w:tr>
      <w:tr w:rsidR="00445FF1" w:rsidRPr="00E11440" w:rsidTr="009453C5">
        <w:trPr>
          <w:trHeight w:val="356"/>
        </w:trPr>
        <w:tc>
          <w:tcPr>
            <w:tcW w:w="2223" w:type="dxa"/>
            <w:vMerge w:val="restart"/>
          </w:tcPr>
          <w:p w:rsidR="00445FF1" w:rsidRPr="003A2F5E" w:rsidRDefault="00445FF1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eastAsia="Times New Roman" w:hAnsi="Times New Roman"/>
                <w:b/>
              </w:rPr>
              <w:t>Туристско-краеведческая</w:t>
            </w:r>
          </w:p>
          <w:p w:rsidR="00445FF1" w:rsidRPr="003A2F5E" w:rsidRDefault="00445FF1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2F5E">
              <w:rPr>
                <w:rFonts w:ascii="Times New Roman" w:hAnsi="Times New Roman"/>
                <w:b/>
              </w:rPr>
              <w:t xml:space="preserve">2 </w:t>
            </w:r>
            <w:r w:rsidRPr="003A2F5E">
              <w:rPr>
                <w:rFonts w:ascii="Times New Roman" w:eastAsia="Times New Roman" w:hAnsi="Times New Roman"/>
                <w:b/>
              </w:rPr>
              <w:t>гр.</w:t>
            </w:r>
            <w:r w:rsidRPr="003A2F5E">
              <w:rPr>
                <w:rFonts w:ascii="Times New Roman" w:hAnsi="Times New Roman"/>
                <w:b/>
              </w:rPr>
              <w:t>/30 чел</w:t>
            </w:r>
          </w:p>
        </w:tc>
        <w:tc>
          <w:tcPr>
            <w:tcW w:w="4973" w:type="dxa"/>
          </w:tcPr>
          <w:p w:rsidR="00445FF1" w:rsidRPr="003A2F5E" w:rsidRDefault="00445FF1" w:rsidP="003A2F5E">
            <w:pPr>
              <w:pStyle w:val="a3"/>
              <w:numPr>
                <w:ilvl w:val="0"/>
                <w:numId w:val="21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Кружок  </w:t>
            </w: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 xml:space="preserve">  </w:t>
            </w: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«История Нижегородской обл</w:t>
            </w: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>асти</w:t>
            </w:r>
            <w:r w:rsidRPr="003A2F5E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11ED8" w:rsidRPr="003A2F5E" w:rsidRDefault="00E11ED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445FF1" w:rsidRPr="003A2F5E" w:rsidRDefault="00E11ED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5FF1" w:rsidRPr="003A2F5E" w:rsidRDefault="00445FF1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9а,б.,в</w:t>
            </w:r>
          </w:p>
        </w:tc>
      </w:tr>
      <w:tr w:rsidR="00445FF1" w:rsidRPr="00E11440" w:rsidTr="009453C5">
        <w:trPr>
          <w:trHeight w:val="356"/>
        </w:trPr>
        <w:tc>
          <w:tcPr>
            <w:tcW w:w="2223" w:type="dxa"/>
            <w:vMerge/>
          </w:tcPr>
          <w:p w:rsidR="00445FF1" w:rsidRPr="003A2F5E" w:rsidRDefault="00445FF1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445FF1" w:rsidRPr="003A2F5E" w:rsidRDefault="00445FF1" w:rsidP="003A2F5E">
            <w:pPr>
              <w:pStyle w:val="a3"/>
              <w:numPr>
                <w:ilvl w:val="0"/>
                <w:numId w:val="21"/>
              </w:numPr>
              <w:spacing w:line="240" w:lineRule="auto"/>
              <w:ind w:left="329" w:hanging="329"/>
              <w:jc w:val="left"/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</w:pPr>
            <w:r w:rsidRPr="003A2F5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Кружок "Я познаю мир"</w:t>
            </w:r>
          </w:p>
        </w:tc>
        <w:tc>
          <w:tcPr>
            <w:tcW w:w="1701" w:type="dxa"/>
          </w:tcPr>
          <w:p w:rsidR="00E11ED8" w:rsidRPr="003A2F5E" w:rsidRDefault="00E11ED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445FF1" w:rsidRPr="003A2F5E" w:rsidRDefault="00E11ED8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15 чел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445FF1" w:rsidRPr="003A2F5E" w:rsidRDefault="00445FF1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3A2F5E">
              <w:rPr>
                <w:rFonts w:cs="Times New Roman"/>
                <w:b w:val="0"/>
                <w:sz w:val="22"/>
                <w:szCs w:val="22"/>
              </w:rPr>
              <w:t>8-9</w:t>
            </w:r>
          </w:p>
        </w:tc>
      </w:tr>
      <w:tr w:rsidR="00964C30" w:rsidRPr="00E11440" w:rsidTr="009453C5">
        <w:trPr>
          <w:trHeight w:val="356"/>
        </w:trPr>
        <w:tc>
          <w:tcPr>
            <w:tcW w:w="2223" w:type="dxa"/>
          </w:tcPr>
          <w:p w:rsidR="00964C30" w:rsidRPr="003A2F5E" w:rsidRDefault="00964C30" w:rsidP="003A2F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A2F5E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4973" w:type="dxa"/>
          </w:tcPr>
          <w:p w:rsidR="00964C30" w:rsidRPr="003A2F5E" w:rsidRDefault="00964C3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</w:rPr>
            </w:pPr>
            <w:r w:rsidRPr="003A2F5E">
              <w:rPr>
                <w:rFonts w:ascii="Times New Roman" w:hAnsi="Times New Roman"/>
                <w:b/>
              </w:rPr>
              <w:t xml:space="preserve">15  объединений </w:t>
            </w:r>
          </w:p>
        </w:tc>
        <w:tc>
          <w:tcPr>
            <w:tcW w:w="1701" w:type="dxa"/>
          </w:tcPr>
          <w:p w:rsidR="00964C30" w:rsidRPr="003A2F5E" w:rsidRDefault="00E11ED8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A2F5E">
              <w:rPr>
                <w:rFonts w:ascii="Times New Roman" w:hAnsi="Times New Roman"/>
                <w:b/>
              </w:rPr>
              <w:t>19</w:t>
            </w:r>
            <w:r w:rsidR="00374594" w:rsidRPr="003A2F5E">
              <w:rPr>
                <w:rFonts w:ascii="Times New Roman" w:hAnsi="Times New Roman"/>
                <w:b/>
              </w:rPr>
              <w:t xml:space="preserve"> </w:t>
            </w:r>
            <w:r w:rsidR="00964C30" w:rsidRPr="003A2F5E">
              <w:rPr>
                <w:rFonts w:ascii="Times New Roman" w:hAnsi="Times New Roman"/>
                <w:b/>
              </w:rPr>
              <w:t>групп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964C30" w:rsidRPr="003A2F5E" w:rsidRDefault="001A59B0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</w:rPr>
            </w:pPr>
            <w:r w:rsidRPr="003A2F5E">
              <w:rPr>
                <w:rFonts w:ascii="Times New Roman" w:hAnsi="Times New Roman"/>
                <w:b/>
              </w:rPr>
              <w:t>2</w:t>
            </w:r>
            <w:r w:rsidR="00E11ED8" w:rsidRPr="003A2F5E">
              <w:rPr>
                <w:rFonts w:ascii="Times New Roman" w:hAnsi="Times New Roman"/>
                <w:b/>
              </w:rPr>
              <w:t xml:space="preserve">63 </w:t>
            </w:r>
            <w:r w:rsidR="00964C30" w:rsidRPr="003A2F5E">
              <w:rPr>
                <w:rFonts w:ascii="Times New Roman" w:hAnsi="Times New Roman"/>
                <w:b/>
              </w:rPr>
              <w:t>чел.</w:t>
            </w:r>
          </w:p>
        </w:tc>
      </w:tr>
    </w:tbl>
    <w:p w:rsidR="00EE62CE" w:rsidRPr="00E11440" w:rsidRDefault="00EE62CE" w:rsidP="003A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  <w:szCs w:val="24"/>
        </w:rPr>
        <w:lastRenderedPageBreak/>
        <w:t xml:space="preserve">В соответствии с требованиями федеральных государственных образовательных стандартов </w:t>
      </w:r>
      <w:r w:rsidR="003A2F5E">
        <w:rPr>
          <w:rFonts w:ascii="Times New Roman" w:hAnsi="Times New Roman"/>
          <w:sz w:val="24"/>
          <w:szCs w:val="24"/>
        </w:rPr>
        <w:t xml:space="preserve">среднего </w:t>
      </w:r>
      <w:r w:rsidRPr="00E11440">
        <w:rPr>
          <w:rFonts w:ascii="Times New Roman" w:hAnsi="Times New Roman"/>
          <w:sz w:val="24"/>
          <w:szCs w:val="24"/>
        </w:rPr>
        <w:t>общег</w:t>
      </w:r>
      <w:r w:rsidR="002200B2">
        <w:rPr>
          <w:rFonts w:ascii="Times New Roman" w:hAnsi="Times New Roman"/>
          <w:sz w:val="24"/>
          <w:szCs w:val="24"/>
        </w:rPr>
        <w:t>о образования, программы для 10-11</w:t>
      </w:r>
      <w:r w:rsidRPr="00E11440">
        <w:rPr>
          <w:rFonts w:ascii="Times New Roman" w:hAnsi="Times New Roman"/>
          <w:sz w:val="24"/>
          <w:szCs w:val="24"/>
        </w:rPr>
        <w:t xml:space="preserve"> классов по дополнительному образованию являются логическим продолжением основной образовательной программы основной школы.  С целью углубления  знаний учащихся, закрепления   практического использования содержания программ</w:t>
      </w:r>
      <w:r>
        <w:rPr>
          <w:rFonts w:ascii="Times New Roman" w:hAnsi="Times New Roman"/>
          <w:sz w:val="24"/>
          <w:szCs w:val="24"/>
        </w:rPr>
        <w:t xml:space="preserve"> предметов, социальная </w:t>
      </w:r>
      <w:r w:rsidRPr="00E11440">
        <w:rPr>
          <w:rFonts w:ascii="Times New Roman" w:hAnsi="Times New Roman"/>
          <w:sz w:val="24"/>
          <w:szCs w:val="24"/>
        </w:rPr>
        <w:t xml:space="preserve">деятельность  осуществляется, в том числе и через  дополнительное образование. Посещая кружки и секции, учащиеся быстрее адаптируются в среде сверстников, получают опыт социального проектирования. </w:t>
      </w:r>
      <w:r>
        <w:rPr>
          <w:rFonts w:ascii="Times New Roman" w:hAnsi="Times New Roman"/>
          <w:sz w:val="24"/>
          <w:szCs w:val="24"/>
        </w:rPr>
        <w:t>Д</w:t>
      </w:r>
      <w:r w:rsidRPr="00E11440">
        <w:rPr>
          <w:rFonts w:ascii="Times New Roman" w:hAnsi="Times New Roman"/>
          <w:sz w:val="24"/>
          <w:szCs w:val="24"/>
        </w:rPr>
        <w:t xml:space="preserve">еятельность </w:t>
      </w:r>
      <w:r>
        <w:rPr>
          <w:rFonts w:ascii="Times New Roman" w:hAnsi="Times New Roman"/>
          <w:sz w:val="24"/>
          <w:szCs w:val="24"/>
        </w:rPr>
        <w:t>ДОП</w:t>
      </w:r>
      <w:r w:rsidR="002200B2">
        <w:rPr>
          <w:rFonts w:ascii="Times New Roman" w:hAnsi="Times New Roman"/>
          <w:sz w:val="24"/>
          <w:szCs w:val="24"/>
        </w:rPr>
        <w:t xml:space="preserve"> в 10-11</w:t>
      </w:r>
      <w:r w:rsidRPr="00E11440">
        <w:rPr>
          <w:rFonts w:ascii="Times New Roman" w:hAnsi="Times New Roman"/>
          <w:sz w:val="24"/>
          <w:szCs w:val="24"/>
        </w:rPr>
        <w:t xml:space="preserve"> классах организуется с учетом пожеланий  учащихся и их родителей (законных представителей) на основании заявлений.   </w:t>
      </w:r>
    </w:p>
    <w:p w:rsidR="00EE62CE" w:rsidRPr="00E11440" w:rsidRDefault="00EE62CE" w:rsidP="003A2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1440">
        <w:rPr>
          <w:rFonts w:ascii="Times New Roman" w:hAnsi="Times New Roman"/>
          <w:sz w:val="24"/>
        </w:rPr>
        <w:t xml:space="preserve"> </w:t>
      </w:r>
      <w:r w:rsidRPr="00E11440">
        <w:rPr>
          <w:rFonts w:ascii="Times New Roman" w:hAnsi="Times New Roman"/>
          <w:sz w:val="24"/>
          <w:szCs w:val="24"/>
        </w:rPr>
        <w:t xml:space="preserve">     </w:t>
      </w:r>
      <w:r w:rsidRPr="00E11440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85"/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3"/>
        <w:gridCol w:w="4973"/>
        <w:gridCol w:w="1701"/>
        <w:gridCol w:w="954"/>
      </w:tblGrid>
      <w:tr w:rsidR="00EE62CE" w:rsidRPr="00E11440" w:rsidTr="00BB7A93">
        <w:trPr>
          <w:trHeight w:val="253"/>
        </w:trPr>
        <w:tc>
          <w:tcPr>
            <w:tcW w:w="2223" w:type="dxa"/>
            <w:vMerge w:val="restart"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4973" w:type="dxa"/>
            <w:vMerge w:val="restart"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Cs w:val="0"/>
                <w:sz w:val="22"/>
                <w:szCs w:val="22"/>
              </w:rPr>
              <w:t>Название кружка</w:t>
            </w:r>
          </w:p>
        </w:tc>
        <w:tc>
          <w:tcPr>
            <w:tcW w:w="1701" w:type="dxa"/>
            <w:vMerge w:val="restart"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групп</w:t>
            </w:r>
          </w:p>
        </w:tc>
        <w:tc>
          <w:tcPr>
            <w:tcW w:w="954" w:type="dxa"/>
            <w:vMerge w:val="restart"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класс</w:t>
            </w:r>
          </w:p>
        </w:tc>
      </w:tr>
      <w:tr w:rsidR="00EE62CE" w:rsidRPr="00E11440" w:rsidTr="00BB7A93">
        <w:trPr>
          <w:trHeight w:val="253"/>
        </w:trPr>
        <w:tc>
          <w:tcPr>
            <w:tcW w:w="2223" w:type="dxa"/>
            <w:vMerge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4973" w:type="dxa"/>
            <w:vMerge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EE62CE" w:rsidRPr="00E11440" w:rsidTr="00BB7A93">
        <w:trPr>
          <w:trHeight w:val="701"/>
        </w:trPr>
        <w:tc>
          <w:tcPr>
            <w:tcW w:w="2223" w:type="dxa"/>
            <w:vMerge w:val="restart"/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Естественно  научная</w:t>
            </w:r>
          </w:p>
          <w:p w:rsidR="00EE62CE" w:rsidRPr="002200B2" w:rsidRDefault="002200B2" w:rsidP="003A2F5E">
            <w:pPr>
              <w:pStyle w:val="a3"/>
              <w:spacing w:line="240" w:lineRule="auto"/>
              <w:ind w:left="420" w:firstLine="0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4</w:t>
            </w:r>
            <w:r w:rsidR="00EE62CE" w:rsidRPr="002200B2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гр.</w:t>
            </w:r>
            <w:r w:rsidRPr="002200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/ 51</w:t>
            </w:r>
            <w:r w:rsidR="00EE62CE" w:rsidRPr="002200B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чел</w:t>
            </w:r>
          </w:p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2200B2" w:rsidRPr="002200B2" w:rsidRDefault="002200B2" w:rsidP="003A2F5E">
            <w:pPr>
              <w:pStyle w:val="20"/>
              <w:numPr>
                <w:ilvl w:val="0"/>
                <w:numId w:val="33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2200B2">
              <w:rPr>
                <w:rFonts w:cs="Times New Roman"/>
                <w:b w:val="0"/>
                <w:bCs w:val="0"/>
                <w:sz w:val="24"/>
              </w:rPr>
              <w:t>Кружок</w:t>
            </w:r>
          </w:p>
          <w:p w:rsidR="00EE62CE" w:rsidRPr="00E11440" w:rsidRDefault="002200B2" w:rsidP="003A2F5E">
            <w:pPr>
              <w:pStyle w:val="a3"/>
              <w:spacing w:line="240" w:lineRule="auto"/>
              <w:ind w:left="329" w:firstLine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2200B2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«Химия и научная картина мира»</w:t>
            </w:r>
          </w:p>
        </w:tc>
        <w:tc>
          <w:tcPr>
            <w:tcW w:w="1701" w:type="dxa"/>
          </w:tcPr>
          <w:p w:rsidR="00EE62CE" w:rsidRPr="00E11440" w:rsidRDefault="002200B2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  <w:r w:rsidR="00EE62CE" w:rsidRPr="00E11440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EE62CE" w:rsidRPr="00E11440" w:rsidRDefault="002200B2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  <w:r w:rsidR="00EE62CE" w:rsidRPr="00E11440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E62CE" w:rsidRPr="00E11440" w:rsidRDefault="002200B2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10</w:t>
            </w:r>
          </w:p>
        </w:tc>
      </w:tr>
      <w:tr w:rsidR="00EE62CE" w:rsidRPr="00E11440" w:rsidTr="00BB7A93">
        <w:trPr>
          <w:trHeight w:val="550"/>
        </w:trPr>
        <w:tc>
          <w:tcPr>
            <w:tcW w:w="2223" w:type="dxa"/>
            <w:vMerge/>
            <w:tcBorders>
              <w:bottom w:val="single" w:sz="4" w:space="0" w:color="000000"/>
            </w:tcBorders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EE62CE" w:rsidRPr="002200B2" w:rsidRDefault="00EE62CE" w:rsidP="003A2F5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 w:rsidRPr="002200B2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 xml:space="preserve">Кружок </w:t>
            </w:r>
            <w:r w:rsidRPr="002200B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ru-RU"/>
              </w:rPr>
              <w:t>«Учимся работать с текстом»</w:t>
            </w:r>
          </w:p>
        </w:tc>
        <w:tc>
          <w:tcPr>
            <w:tcW w:w="1701" w:type="dxa"/>
          </w:tcPr>
          <w:p w:rsidR="00EE62CE" w:rsidRPr="00E11440" w:rsidRDefault="002200B2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 1</w:t>
            </w:r>
            <w:r w:rsidR="00EE62CE" w:rsidRPr="00E11440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EE62CE" w:rsidRPr="00E11440" w:rsidRDefault="002200B2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12 </w:t>
            </w:r>
            <w:r w:rsidR="00EE62CE"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000000"/>
            </w:tcBorders>
          </w:tcPr>
          <w:p w:rsidR="00EE62CE" w:rsidRPr="00E11440" w:rsidRDefault="002200B2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10</w:t>
            </w:r>
          </w:p>
        </w:tc>
      </w:tr>
      <w:tr w:rsidR="002200B2" w:rsidRPr="00E11440" w:rsidTr="00BB7A93">
        <w:trPr>
          <w:trHeight w:val="550"/>
        </w:trPr>
        <w:tc>
          <w:tcPr>
            <w:tcW w:w="2223" w:type="dxa"/>
            <w:tcBorders>
              <w:bottom w:val="single" w:sz="4" w:space="0" w:color="000000"/>
            </w:tcBorders>
          </w:tcPr>
          <w:p w:rsidR="002200B2" w:rsidRPr="00E11440" w:rsidRDefault="002200B2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  <w:tcBorders>
              <w:bottom w:val="single" w:sz="4" w:space="0" w:color="000000"/>
            </w:tcBorders>
          </w:tcPr>
          <w:p w:rsidR="002200B2" w:rsidRPr="002200B2" w:rsidRDefault="002200B2" w:rsidP="003A2F5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Кружок «Занимательные задачи»</w:t>
            </w:r>
          </w:p>
        </w:tc>
        <w:tc>
          <w:tcPr>
            <w:tcW w:w="1701" w:type="dxa"/>
          </w:tcPr>
          <w:p w:rsidR="002200B2" w:rsidRDefault="002200B2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2гр./</w:t>
            </w:r>
          </w:p>
          <w:p w:rsidR="002200B2" w:rsidRDefault="002200B2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24 чел.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000000"/>
            </w:tcBorders>
          </w:tcPr>
          <w:p w:rsidR="002200B2" w:rsidRDefault="002200B2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11</w:t>
            </w:r>
          </w:p>
        </w:tc>
      </w:tr>
      <w:tr w:rsidR="00EE62CE" w:rsidRPr="00E11440" w:rsidTr="00BB7A93">
        <w:trPr>
          <w:trHeight w:val="608"/>
        </w:trPr>
        <w:tc>
          <w:tcPr>
            <w:tcW w:w="2223" w:type="dxa"/>
            <w:vMerge w:val="restart"/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 xml:space="preserve"> Техническая</w:t>
            </w:r>
          </w:p>
          <w:p w:rsidR="00EE62CE" w:rsidRPr="00091458" w:rsidRDefault="00091458" w:rsidP="003A2F5E">
            <w:pPr>
              <w:pStyle w:val="a3"/>
              <w:spacing w:line="240" w:lineRule="auto"/>
              <w:ind w:left="993" w:right="306" w:firstLine="0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 w:rsidR="00EE62CE" w:rsidRPr="0009145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гр.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/42</w:t>
            </w:r>
            <w:r w:rsidR="00EE62CE" w:rsidRPr="0009145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4973" w:type="dxa"/>
          </w:tcPr>
          <w:p w:rsidR="00EE62CE" w:rsidRPr="00AA03C9" w:rsidRDefault="00EE62CE" w:rsidP="003A2F5E">
            <w:pPr>
              <w:pStyle w:val="20"/>
              <w:numPr>
                <w:ilvl w:val="0"/>
                <w:numId w:val="36"/>
              </w:numPr>
              <w:spacing w:line="240" w:lineRule="auto"/>
              <w:rPr>
                <w:rFonts w:cs="Times New Roman"/>
                <w:b w:val="0"/>
                <w:sz w:val="24"/>
              </w:rPr>
            </w:pPr>
            <w:r w:rsidRPr="00AA03C9">
              <w:rPr>
                <w:rFonts w:cs="Times New Roman"/>
                <w:b w:val="0"/>
                <w:bCs w:val="0"/>
                <w:sz w:val="24"/>
              </w:rPr>
              <w:t>Кружок  «Измерение физических величин»</w:t>
            </w:r>
          </w:p>
        </w:tc>
        <w:tc>
          <w:tcPr>
            <w:tcW w:w="1701" w:type="dxa"/>
          </w:tcPr>
          <w:p w:rsidR="00EE62CE" w:rsidRDefault="00EE62CE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EE62CE" w:rsidRPr="00E11440" w:rsidRDefault="00EE62CE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12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E62CE" w:rsidRPr="00E11440" w:rsidRDefault="000914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11</w:t>
            </w:r>
          </w:p>
        </w:tc>
      </w:tr>
      <w:tr w:rsidR="00EE62CE" w:rsidRPr="00E11440" w:rsidTr="00BB7A93">
        <w:trPr>
          <w:trHeight w:val="574"/>
        </w:trPr>
        <w:tc>
          <w:tcPr>
            <w:tcW w:w="2223" w:type="dxa"/>
            <w:vMerge/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EE62CE" w:rsidRPr="00E11440" w:rsidRDefault="00EE62CE" w:rsidP="003A2F5E">
            <w:pPr>
              <w:pStyle w:val="20"/>
              <w:numPr>
                <w:ilvl w:val="0"/>
                <w:numId w:val="36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4"/>
              </w:rPr>
              <w:t>Кружок «</w:t>
            </w:r>
            <w:r w:rsidR="00091458" w:rsidRPr="00E11440">
              <w:rPr>
                <w:rFonts w:cs="Times New Roman"/>
                <w:b w:val="0"/>
                <w:bCs w:val="0"/>
                <w:sz w:val="22"/>
                <w:szCs w:val="22"/>
              </w:rPr>
              <w:t>«3-Д моделирование»</w:t>
            </w:r>
            <w:r w:rsidRPr="00E11440">
              <w:rPr>
                <w:rFonts w:cs="Times New Roman"/>
                <w:b w:val="0"/>
                <w:bCs w:val="0"/>
                <w:sz w:val="24"/>
              </w:rPr>
              <w:t>»</w:t>
            </w:r>
          </w:p>
        </w:tc>
        <w:tc>
          <w:tcPr>
            <w:tcW w:w="1701" w:type="dxa"/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гр./</w:t>
            </w:r>
          </w:p>
          <w:p w:rsidR="00EE62CE" w:rsidRPr="00E11440" w:rsidRDefault="00EE62CE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 чел.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E62CE" w:rsidRPr="00E11440" w:rsidRDefault="000914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10</w:t>
            </w:r>
          </w:p>
        </w:tc>
      </w:tr>
      <w:tr w:rsidR="00EE62CE" w:rsidRPr="00E11440" w:rsidTr="00BB7A93">
        <w:trPr>
          <w:trHeight w:val="574"/>
        </w:trPr>
        <w:tc>
          <w:tcPr>
            <w:tcW w:w="2223" w:type="dxa"/>
            <w:vMerge/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3" w:type="dxa"/>
          </w:tcPr>
          <w:p w:rsidR="00EE62CE" w:rsidRPr="00E11440" w:rsidRDefault="00091458" w:rsidP="003A2F5E">
            <w:pPr>
              <w:pStyle w:val="20"/>
              <w:numPr>
                <w:ilvl w:val="0"/>
                <w:numId w:val="36"/>
              </w:numPr>
              <w:spacing w:line="240" w:lineRule="auto"/>
              <w:rPr>
                <w:rFonts w:cs="Times New Roman"/>
                <w:b w:val="0"/>
                <w:bCs w:val="0"/>
                <w:sz w:val="24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Кружок  «Программирование на 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>Python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E62CE" w:rsidRDefault="00EE62CE" w:rsidP="003A2F5E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EE62CE" w:rsidRPr="00E11440" w:rsidRDefault="00091458" w:rsidP="003A2F5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  <w:r w:rsidR="00EE62CE"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EE62CE" w:rsidRPr="00E11440" w:rsidRDefault="00091458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10</w:t>
            </w:r>
          </w:p>
        </w:tc>
      </w:tr>
      <w:tr w:rsidR="00EE62CE" w:rsidRPr="00E11440" w:rsidTr="00BB7A93">
        <w:trPr>
          <w:trHeight w:val="356"/>
        </w:trPr>
        <w:tc>
          <w:tcPr>
            <w:tcW w:w="2223" w:type="dxa"/>
          </w:tcPr>
          <w:p w:rsidR="00EE62CE" w:rsidRPr="00E11440" w:rsidRDefault="00EE62CE" w:rsidP="003A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Туристско-краеведческая</w:t>
            </w:r>
          </w:p>
          <w:p w:rsidR="00EE62CE" w:rsidRPr="00091458" w:rsidRDefault="00EE62CE" w:rsidP="003A2F5E">
            <w:pPr>
              <w:pStyle w:val="a3"/>
              <w:numPr>
                <w:ilvl w:val="0"/>
                <w:numId w:val="38"/>
              </w:num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09145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гр.</w:t>
            </w:r>
            <w:r w:rsidR="00091458" w:rsidRPr="000914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</w:t>
            </w:r>
            <w:r w:rsidR="00091458" w:rsidRPr="00091458">
              <w:rPr>
                <w:rFonts w:ascii="Times New Roman" w:hAnsi="Times New Roman"/>
                <w:b/>
                <w:color w:val="auto"/>
                <w:sz w:val="24"/>
                <w:szCs w:val="24"/>
                <w:lang w:val="ru-RU"/>
              </w:rPr>
              <w:t>15</w:t>
            </w:r>
            <w:r w:rsidRPr="0009145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4973" w:type="dxa"/>
          </w:tcPr>
          <w:p w:rsidR="00EE62CE" w:rsidRPr="00091458" w:rsidRDefault="00EE62CE" w:rsidP="003A2F5E">
            <w:pPr>
              <w:pStyle w:val="a3"/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91458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Кружок    «История Нижегородской области»</w:t>
            </w:r>
          </w:p>
        </w:tc>
        <w:tc>
          <w:tcPr>
            <w:tcW w:w="1701" w:type="dxa"/>
          </w:tcPr>
          <w:p w:rsidR="00EE62CE" w:rsidRPr="00E11440" w:rsidRDefault="00EE62CE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EE62CE" w:rsidRPr="00E11440" w:rsidRDefault="00EE62CE" w:rsidP="003A2F5E">
            <w:pPr>
              <w:pStyle w:val="20"/>
              <w:tabs>
                <w:tab w:val="left" w:pos="738"/>
              </w:tabs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 чел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E62CE" w:rsidRPr="00E11440" w:rsidRDefault="00EE62CE" w:rsidP="003A2F5E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9а,б</w:t>
            </w:r>
            <w:r>
              <w:rPr>
                <w:rFonts w:cs="Times New Roman"/>
                <w:b w:val="0"/>
                <w:sz w:val="22"/>
                <w:szCs w:val="22"/>
              </w:rPr>
              <w:t>.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,в</w:t>
            </w:r>
          </w:p>
        </w:tc>
      </w:tr>
      <w:tr w:rsidR="00EE62CE" w:rsidRPr="00E11440" w:rsidTr="00BB7A93">
        <w:trPr>
          <w:trHeight w:val="356"/>
        </w:trPr>
        <w:tc>
          <w:tcPr>
            <w:tcW w:w="2223" w:type="dxa"/>
          </w:tcPr>
          <w:p w:rsidR="00EE62CE" w:rsidRPr="00E11440" w:rsidRDefault="00EE62CE" w:rsidP="003A2F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1440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r w:rsidR="00D462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73" w:type="dxa"/>
          </w:tcPr>
          <w:p w:rsidR="00EE62CE" w:rsidRPr="00E11440" w:rsidRDefault="00091458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62CE" w:rsidRPr="00E11440">
              <w:rPr>
                <w:rFonts w:ascii="Times New Roman" w:hAnsi="Times New Roman"/>
                <w:b/>
                <w:sz w:val="24"/>
                <w:szCs w:val="24"/>
              </w:rPr>
              <w:t xml:space="preserve">  объединений </w:t>
            </w:r>
          </w:p>
        </w:tc>
        <w:tc>
          <w:tcPr>
            <w:tcW w:w="1701" w:type="dxa"/>
          </w:tcPr>
          <w:p w:rsidR="00EE62CE" w:rsidRPr="00E11440" w:rsidRDefault="00D46229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62CE" w:rsidRPr="00E11440"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EE62CE" w:rsidRPr="00E11440" w:rsidRDefault="00D46229" w:rsidP="003A2F5E">
            <w:pPr>
              <w:tabs>
                <w:tab w:val="left" w:pos="9214"/>
                <w:tab w:val="left" w:pos="9638"/>
              </w:tabs>
              <w:spacing w:after="0" w:line="240" w:lineRule="auto"/>
              <w:ind w:right="-1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108 </w:t>
            </w:r>
            <w:r w:rsidR="00EE62CE" w:rsidRPr="00E11440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</w:tbl>
    <w:p w:rsidR="00EE62CE" w:rsidRDefault="00EE62CE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2CE" w:rsidRPr="00E11440" w:rsidRDefault="00EE62CE" w:rsidP="00C0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E62CE" w:rsidRPr="00E11440" w:rsidSect="00A46BA6">
          <w:type w:val="continuous"/>
          <w:pgSz w:w="11906" w:h="16838"/>
          <w:pgMar w:top="851" w:right="707" w:bottom="567" w:left="1560" w:header="709" w:footer="709" w:gutter="0"/>
          <w:cols w:space="708"/>
          <w:docGrid w:linePitch="360"/>
        </w:sectPr>
      </w:pPr>
    </w:p>
    <w:p w:rsidR="00A46BA6" w:rsidRPr="00E11440" w:rsidRDefault="00A46BA6" w:rsidP="00A46BA6">
      <w:pPr>
        <w:pStyle w:val="af2"/>
        <w:tabs>
          <w:tab w:val="left" w:pos="9214"/>
          <w:tab w:val="left" w:pos="9638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11440">
        <w:rPr>
          <w:rFonts w:ascii="Times New Roman" w:hAnsi="Times New Roman"/>
        </w:rPr>
        <w:lastRenderedPageBreak/>
        <w:t xml:space="preserve">     Дополнительное образование осуществляется через проведение   кружков по интересам, которые проводятся по модифицированным программам.</w:t>
      </w:r>
    </w:p>
    <w:p w:rsidR="00A46BA6" w:rsidRPr="00E11440" w:rsidRDefault="00A46BA6" w:rsidP="00A46BA6">
      <w:pPr>
        <w:tabs>
          <w:tab w:val="left" w:pos="9214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11440">
        <w:rPr>
          <w:rFonts w:ascii="Times New Roman" w:eastAsia="Times New Roman" w:hAnsi="Times New Roman"/>
        </w:rPr>
        <w:t xml:space="preserve">     На дополнитель</w:t>
      </w:r>
      <w:r w:rsidR="002473E7">
        <w:rPr>
          <w:rFonts w:ascii="Times New Roman" w:hAnsi="Times New Roman"/>
        </w:rPr>
        <w:t>ное образование отводится в 2020</w:t>
      </w:r>
      <w:r w:rsidRPr="00E11440">
        <w:rPr>
          <w:rFonts w:ascii="Times New Roman" w:hAnsi="Times New Roman"/>
        </w:rPr>
        <w:t xml:space="preserve"> - 202</w:t>
      </w:r>
      <w:r w:rsidR="002473E7">
        <w:rPr>
          <w:rFonts w:ascii="Times New Roman" w:hAnsi="Times New Roman"/>
        </w:rPr>
        <w:t>1</w:t>
      </w:r>
      <w:r w:rsidRPr="00E11440">
        <w:rPr>
          <w:rFonts w:ascii="Times New Roman" w:eastAsia="Times New Roman" w:hAnsi="Times New Roman"/>
        </w:rPr>
        <w:t xml:space="preserve"> учебном году –  </w:t>
      </w:r>
      <w:r w:rsidRPr="00E11440">
        <w:rPr>
          <w:rFonts w:ascii="Times New Roman" w:hAnsi="Times New Roman"/>
        </w:rPr>
        <w:t>81</w:t>
      </w:r>
      <w:r w:rsidRPr="00E11440">
        <w:rPr>
          <w:rFonts w:ascii="Times New Roman" w:eastAsia="Times New Roman" w:hAnsi="Times New Roman"/>
        </w:rPr>
        <w:t xml:space="preserve"> час (</w:t>
      </w:r>
      <w:r w:rsidRPr="00E11440">
        <w:rPr>
          <w:rFonts w:ascii="Times New Roman" w:hAnsi="Times New Roman"/>
        </w:rPr>
        <w:t>4</w:t>
      </w:r>
      <w:r w:rsidRPr="00E11440">
        <w:rPr>
          <w:rFonts w:ascii="Times New Roman" w:eastAsia="Times New Roman" w:hAnsi="Times New Roman"/>
        </w:rPr>
        <w:t xml:space="preserve">,5 ставки). </w:t>
      </w:r>
    </w:p>
    <w:p w:rsidR="00A46BA6" w:rsidRPr="00E11440" w:rsidRDefault="00A46BA6" w:rsidP="00A46BA6">
      <w:pPr>
        <w:pStyle w:val="20"/>
        <w:spacing w:line="240" w:lineRule="auto"/>
        <w:ind w:left="0" w:firstLine="0"/>
        <w:rPr>
          <w:rFonts w:cs="Times New Roman"/>
          <w:b w:val="0"/>
          <w:sz w:val="22"/>
          <w:szCs w:val="22"/>
        </w:rPr>
      </w:pPr>
      <w:r w:rsidRPr="00E11440">
        <w:rPr>
          <w:rFonts w:cs="Times New Roman"/>
          <w:sz w:val="22"/>
          <w:szCs w:val="22"/>
        </w:rPr>
        <w:t xml:space="preserve"> 1. Педагоги дополнительного образования -     81  час (</w:t>
      </w:r>
      <w:r w:rsidRPr="00E11440">
        <w:rPr>
          <w:rFonts w:cs="Times New Roman"/>
          <w:b w:val="0"/>
          <w:sz w:val="22"/>
          <w:szCs w:val="22"/>
        </w:rPr>
        <w:t>4,5  ставки</w:t>
      </w:r>
      <w:r w:rsidRPr="00E11440">
        <w:rPr>
          <w:rFonts w:cs="Times New Roman"/>
          <w:sz w:val="22"/>
          <w:szCs w:val="22"/>
        </w:rPr>
        <w:t>).</w:t>
      </w:r>
      <w:r w:rsidRPr="00E11440">
        <w:rPr>
          <w:rFonts w:cs="Times New Roman"/>
          <w:b w:val="0"/>
          <w:sz w:val="22"/>
          <w:szCs w:val="22"/>
        </w:rPr>
        <w:t xml:space="preserve">     </w:t>
      </w:r>
    </w:p>
    <w:p w:rsidR="00594FC9" w:rsidRPr="00E11440" w:rsidRDefault="00A46BA6" w:rsidP="00594FC9">
      <w:pPr>
        <w:pStyle w:val="20"/>
        <w:spacing w:line="240" w:lineRule="auto"/>
        <w:ind w:left="0" w:firstLine="0"/>
        <w:rPr>
          <w:rFonts w:cs="Times New Roman"/>
          <w:b w:val="0"/>
          <w:sz w:val="22"/>
          <w:szCs w:val="22"/>
        </w:rPr>
      </w:pPr>
      <w:r w:rsidRPr="00E11440">
        <w:rPr>
          <w:rFonts w:cs="Times New Roman"/>
          <w:b w:val="0"/>
          <w:sz w:val="22"/>
          <w:szCs w:val="22"/>
        </w:rPr>
        <w:t xml:space="preserve">       1  ставка  18 часов - Балабина О.В. </w:t>
      </w:r>
    </w:p>
    <w:p w:rsidR="001A59B0" w:rsidRPr="00E11440" w:rsidRDefault="001A59B0" w:rsidP="00594FC9">
      <w:pPr>
        <w:pStyle w:val="20"/>
        <w:spacing w:line="240" w:lineRule="auto"/>
        <w:ind w:left="0" w:firstLine="0"/>
        <w:rPr>
          <w:rFonts w:cs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Y="185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3"/>
        <w:gridCol w:w="2857"/>
        <w:gridCol w:w="2008"/>
        <w:gridCol w:w="853"/>
        <w:gridCol w:w="954"/>
        <w:gridCol w:w="954"/>
        <w:gridCol w:w="7"/>
        <w:gridCol w:w="1742"/>
        <w:gridCol w:w="7"/>
        <w:gridCol w:w="951"/>
        <w:gridCol w:w="955"/>
        <w:gridCol w:w="795"/>
        <w:gridCol w:w="1272"/>
      </w:tblGrid>
      <w:tr w:rsidR="00594FC9" w:rsidRPr="00E11440" w:rsidTr="001009A0">
        <w:trPr>
          <w:trHeight w:val="153"/>
        </w:trPr>
        <w:tc>
          <w:tcPr>
            <w:tcW w:w="2223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2857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Cs w:val="0"/>
                <w:sz w:val="22"/>
                <w:szCs w:val="22"/>
              </w:rPr>
              <w:t>Название кружка</w:t>
            </w:r>
          </w:p>
        </w:tc>
        <w:tc>
          <w:tcPr>
            <w:tcW w:w="2008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right="-108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853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954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954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кол-во часов</w:t>
            </w:r>
          </w:p>
        </w:tc>
        <w:tc>
          <w:tcPr>
            <w:tcW w:w="1749" w:type="dxa"/>
            <w:gridSpan w:val="2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кол-во групп, кол-во уч-ся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708" w:type="dxa"/>
            <w:gridSpan w:val="4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количество человек в группе по возрасту</w:t>
            </w:r>
          </w:p>
        </w:tc>
        <w:tc>
          <w:tcPr>
            <w:tcW w:w="1272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Всего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 обуч-ся по направленностям</w:t>
            </w:r>
          </w:p>
        </w:tc>
      </w:tr>
      <w:tr w:rsidR="00594FC9" w:rsidRPr="00E11440" w:rsidTr="00032BD7">
        <w:trPr>
          <w:trHeight w:val="600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8" w:type="dxa"/>
            <w:gridSpan w:val="2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7-10 лет</w:t>
            </w:r>
          </w:p>
        </w:tc>
        <w:tc>
          <w:tcPr>
            <w:tcW w:w="95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11-14 лет</w:t>
            </w:r>
          </w:p>
        </w:tc>
        <w:tc>
          <w:tcPr>
            <w:tcW w:w="79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15-17 лет</w:t>
            </w: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702"/>
        </w:trPr>
        <w:tc>
          <w:tcPr>
            <w:tcW w:w="2223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D4622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Художественная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 объединений/ 7 гр</w:t>
            </w:r>
          </w:p>
          <w:p w:rsidR="00C929EF" w:rsidRPr="00E11440" w:rsidRDefault="00C929E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8 час</w:t>
            </w:r>
          </w:p>
        </w:tc>
        <w:tc>
          <w:tcPr>
            <w:tcW w:w="2857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Изостудия  «Волшебный мир народного искусства»</w:t>
            </w:r>
          </w:p>
        </w:tc>
        <w:tc>
          <w:tcPr>
            <w:tcW w:w="2008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Дурыничева Т.Г.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8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8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1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-2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594FC9" w:rsidRPr="00E11440" w:rsidRDefault="00D4622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1гр.-20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чел </w:t>
            </w:r>
          </w:p>
        </w:tc>
        <w:tc>
          <w:tcPr>
            <w:tcW w:w="958" w:type="dxa"/>
            <w:gridSpan w:val="2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2гр./</w:t>
            </w:r>
          </w:p>
          <w:p w:rsidR="00594FC9" w:rsidRPr="00E11440" w:rsidRDefault="00D46229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35</w:t>
            </w:r>
            <w:r w:rsidR="00594FC9"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5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D4622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E11440" w:rsidRPr="00E11440">
              <w:rPr>
                <w:rFonts w:cs="Times New Roman"/>
                <w:sz w:val="22"/>
                <w:szCs w:val="22"/>
              </w:rPr>
              <w:t>5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</w:tr>
      <w:tr w:rsidR="00594FC9" w:rsidRPr="00E11440" w:rsidTr="001009A0">
        <w:trPr>
          <w:trHeight w:val="41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3-4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E1144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577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Студия изобразительного тв-ва</w:t>
            </w:r>
          </w:p>
        </w:tc>
        <w:tc>
          <w:tcPr>
            <w:tcW w:w="2008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Дурыничева Т.Г.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highlight w:val="yellow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1гр.-15чел</w:t>
            </w:r>
          </w:p>
        </w:tc>
        <w:tc>
          <w:tcPr>
            <w:tcW w:w="958" w:type="dxa"/>
            <w:gridSpan w:val="2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1гр./ 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15 чел  </w:t>
            </w:r>
          </w:p>
        </w:tc>
        <w:tc>
          <w:tcPr>
            <w:tcW w:w="79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97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Вокально-хоровая студия «Мир вокального искусства»</w:t>
            </w:r>
          </w:p>
        </w:tc>
        <w:tc>
          <w:tcPr>
            <w:tcW w:w="2008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Игумнова Ж.А.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1-2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594FC9" w:rsidRPr="00E11440" w:rsidRDefault="00D4622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1гр.-20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2гр./</w:t>
            </w:r>
          </w:p>
          <w:p w:rsidR="00594FC9" w:rsidRPr="00E11440" w:rsidRDefault="00D4622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40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80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3-4 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1гр.-20чел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19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594FC9" w:rsidRPr="00E11440" w:rsidRDefault="00594FC9" w:rsidP="00E11440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Вокальная студия «Музыкальная палитра»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Игумнова Ж.А.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7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1гр.-20чел</w:t>
            </w:r>
          </w:p>
        </w:tc>
        <w:tc>
          <w:tcPr>
            <w:tcW w:w="958" w:type="dxa"/>
            <w:gridSpan w:val="2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1гр./ 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20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79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4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2857" w:type="dxa"/>
          </w:tcPr>
          <w:p w:rsidR="00594FC9" w:rsidRPr="00AA03C9" w:rsidRDefault="00594FC9" w:rsidP="00E11440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187" w:hanging="45"/>
              <w:rPr>
                <w:rFonts w:ascii="Times New Roman" w:hAnsi="Times New Roman"/>
              </w:rPr>
            </w:pPr>
            <w:r w:rsidRPr="00AA03C9">
              <w:rPr>
                <w:rFonts w:ascii="Times New Roman" w:eastAsia="Times New Roman" w:hAnsi="Times New Roman"/>
                <w:bCs/>
              </w:rPr>
              <w:t xml:space="preserve">Кружок  </w:t>
            </w:r>
            <w:r w:rsidRPr="00AA03C9">
              <w:rPr>
                <w:rFonts w:ascii="Times New Roman" w:hAnsi="Times New Roman"/>
              </w:rPr>
              <w:t>«Рукодельница»</w:t>
            </w:r>
          </w:p>
        </w:tc>
        <w:tc>
          <w:tcPr>
            <w:tcW w:w="2008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Крылова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Т.А.</w:t>
            </w:r>
          </w:p>
        </w:tc>
        <w:tc>
          <w:tcPr>
            <w:tcW w:w="853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</w:tcPr>
          <w:p w:rsidR="00594FC9" w:rsidRPr="00E11440" w:rsidRDefault="00E11440" w:rsidP="001009A0">
            <w:pPr>
              <w:pStyle w:val="20"/>
              <w:spacing w:line="240" w:lineRule="auto"/>
              <w:ind w:left="0" w:firstLine="37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гр./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  <w:r w:rsidR="00E11440"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795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302"/>
        </w:trPr>
        <w:tc>
          <w:tcPr>
            <w:tcW w:w="2223" w:type="dxa"/>
            <w:vMerge w:val="restart"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Естественно  научная</w:t>
            </w:r>
          </w:p>
          <w:p w:rsidR="00594FC9" w:rsidRPr="00D16211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211">
              <w:rPr>
                <w:rFonts w:ascii="Times New Roman" w:hAnsi="Times New Roman"/>
              </w:rPr>
              <w:t>6 объединений/</w:t>
            </w:r>
            <w:r w:rsidR="00C929EF" w:rsidRPr="00D16211">
              <w:rPr>
                <w:rFonts w:ascii="Times New Roman" w:hAnsi="Times New Roman"/>
              </w:rPr>
              <w:t xml:space="preserve"> 29</w:t>
            </w:r>
            <w:r w:rsidRPr="00D16211">
              <w:rPr>
                <w:rFonts w:ascii="Times New Roman" w:hAnsi="Times New Roman"/>
              </w:rPr>
              <w:t xml:space="preserve"> гр</w:t>
            </w:r>
          </w:p>
          <w:p w:rsidR="00594FC9" w:rsidRPr="00E11440" w:rsidRDefault="00D16211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6211">
              <w:rPr>
                <w:rFonts w:ascii="Times New Roman" w:eastAsia="Times New Roman" w:hAnsi="Times New Roman"/>
              </w:rPr>
              <w:t>30</w:t>
            </w:r>
            <w:r w:rsidR="00C929EF" w:rsidRPr="00D16211">
              <w:rPr>
                <w:rFonts w:ascii="Times New Roman" w:eastAsia="Times New Roman" w:hAnsi="Times New Roman"/>
              </w:rPr>
              <w:t xml:space="preserve"> час</w:t>
            </w:r>
          </w:p>
        </w:tc>
        <w:tc>
          <w:tcPr>
            <w:tcW w:w="2857" w:type="dxa"/>
            <w:vMerge w:val="restart"/>
          </w:tcPr>
          <w:p w:rsidR="00594FC9" w:rsidRPr="00E11440" w:rsidRDefault="00594FC9" w:rsidP="002200B2">
            <w:pPr>
              <w:pStyle w:val="20"/>
              <w:numPr>
                <w:ilvl w:val="0"/>
                <w:numId w:val="33"/>
              </w:numPr>
              <w:spacing w:line="240" w:lineRule="auto"/>
              <w:ind w:left="45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«Олимпионик»</w:t>
            </w:r>
          </w:p>
          <w:p w:rsidR="00594FC9" w:rsidRPr="00E11440" w:rsidRDefault="00594FC9" w:rsidP="00594FC9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8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Русакова С.В.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гр.-12 чел</w:t>
            </w:r>
          </w:p>
        </w:tc>
        <w:tc>
          <w:tcPr>
            <w:tcW w:w="958" w:type="dxa"/>
            <w:gridSpan w:val="2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9гр./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108 чел.</w:t>
            </w:r>
          </w:p>
        </w:tc>
        <w:tc>
          <w:tcPr>
            <w:tcW w:w="95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F60260" w:rsidP="001009A0">
            <w:pPr>
              <w:pStyle w:val="20"/>
              <w:spacing w:line="240" w:lineRule="auto"/>
              <w:ind w:left="0" w:firstLine="33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3</w:t>
            </w:r>
            <w:r w:rsidR="00E11440" w:rsidRPr="00E11440">
              <w:rPr>
                <w:rFonts w:cs="Times New Roman"/>
                <w:sz w:val="22"/>
                <w:szCs w:val="22"/>
              </w:rPr>
              <w:t>51</w:t>
            </w:r>
            <w:r w:rsidR="00374594" w:rsidRPr="00E11440">
              <w:rPr>
                <w:rFonts w:cs="Times New Roman"/>
                <w:sz w:val="22"/>
                <w:szCs w:val="22"/>
              </w:rPr>
              <w:t xml:space="preserve"> </w:t>
            </w:r>
            <w:r w:rsidR="00594FC9" w:rsidRPr="00E11440">
              <w:rPr>
                <w:rFonts w:cs="Times New Roman"/>
                <w:sz w:val="22"/>
                <w:szCs w:val="22"/>
              </w:rPr>
              <w:t>чел.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33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Баранова Т.В.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 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Карасева И.В.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 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F60260" w:rsidRPr="00E11440" w:rsidTr="001009A0">
        <w:trPr>
          <w:trHeight w:val="278"/>
        </w:trPr>
        <w:tc>
          <w:tcPr>
            <w:tcW w:w="2223" w:type="dxa"/>
            <w:vMerge/>
          </w:tcPr>
          <w:p w:rsidR="00F60260" w:rsidRPr="00E11440" w:rsidRDefault="00F60260" w:rsidP="00F6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F60260" w:rsidRPr="00E11440" w:rsidRDefault="00F60260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right="-113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Чередниченко К. С.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F60260" w:rsidRPr="00E11440" w:rsidTr="001009A0">
        <w:trPr>
          <w:trHeight w:val="278"/>
        </w:trPr>
        <w:tc>
          <w:tcPr>
            <w:tcW w:w="2223" w:type="dxa"/>
            <w:vMerge/>
          </w:tcPr>
          <w:p w:rsidR="00F60260" w:rsidRPr="00E11440" w:rsidRDefault="00F60260" w:rsidP="00F6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F60260" w:rsidRPr="00E11440" w:rsidRDefault="00F60260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Наумова Е.Н.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F60260" w:rsidRPr="00E11440" w:rsidTr="001009A0">
        <w:trPr>
          <w:trHeight w:val="278"/>
        </w:trPr>
        <w:tc>
          <w:tcPr>
            <w:tcW w:w="2223" w:type="dxa"/>
            <w:vMerge/>
          </w:tcPr>
          <w:p w:rsidR="00F60260" w:rsidRPr="00E11440" w:rsidRDefault="00F60260" w:rsidP="00F6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F60260" w:rsidRPr="00E11440" w:rsidRDefault="00F60260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Евстифеева Е.А.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F60260" w:rsidRPr="00E11440" w:rsidRDefault="00F60260" w:rsidP="00F6026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Соменкова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Перепелова М.А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71" w:right="44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Кружок 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="002775CC"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"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Исследователи»</w:t>
            </w:r>
          </w:p>
          <w:p w:rsidR="00594FC9" w:rsidRPr="00E11440" w:rsidRDefault="00594FC9" w:rsidP="00594FC9">
            <w:pPr>
              <w:spacing w:after="0" w:line="240" w:lineRule="auto"/>
              <w:ind w:left="45"/>
              <w:rPr>
                <w:rFonts w:ascii="Times New Roman" w:eastAsia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 w:val="restart"/>
          </w:tcPr>
          <w:p w:rsidR="00594FC9" w:rsidRPr="00E11440" w:rsidRDefault="00F60260" w:rsidP="00F6026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12гр./144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95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Соменкова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Перепелова М.А.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Русакова С.В.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6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   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1гр.-12чел 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Баранова Т.В.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чел 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Карасева И.В.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чел 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Конова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Оскирко И.Ю.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F60260" w:rsidRPr="00E11440" w:rsidTr="001009A0">
        <w:trPr>
          <w:trHeight w:val="278"/>
        </w:trPr>
        <w:tc>
          <w:tcPr>
            <w:tcW w:w="2223" w:type="dxa"/>
            <w:vMerge/>
          </w:tcPr>
          <w:p w:rsidR="00F60260" w:rsidRPr="00E11440" w:rsidRDefault="00F60260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F60260" w:rsidRPr="00E11440" w:rsidRDefault="00F60260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Тяглова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гр.-12 чел</w:t>
            </w:r>
          </w:p>
        </w:tc>
        <w:tc>
          <w:tcPr>
            <w:tcW w:w="958" w:type="dxa"/>
            <w:gridSpan w:val="2"/>
            <w:vMerge/>
          </w:tcPr>
          <w:p w:rsidR="00F60260" w:rsidRPr="00E11440" w:rsidRDefault="00F60260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F60260" w:rsidRPr="00E11440" w:rsidRDefault="00F60260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F60260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F60260" w:rsidRPr="00E11440" w:rsidRDefault="00F60260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right="-113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Чередниченко К. С.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8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0915DE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Наумова Е.Н.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б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76"/>
        </w:trPr>
        <w:tc>
          <w:tcPr>
            <w:tcW w:w="2223" w:type="dxa"/>
            <w:vMerge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  <w:tcBorders>
              <w:bottom w:val="single" w:sz="4" w:space="0" w:color="000000"/>
            </w:tcBorders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Евстифеева Е.А.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F6026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в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 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000000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BB59BB" w:rsidRPr="00E11440" w:rsidTr="001009A0">
        <w:trPr>
          <w:trHeight w:val="278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auto"/>
            </w:tcBorders>
          </w:tcPr>
          <w:p w:rsidR="00BB59BB" w:rsidRPr="00E11440" w:rsidRDefault="00BB59B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«Теория решения исследовательских и олимпиадных задач»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Путанова С.В.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 w:val="restart"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 гр./</w:t>
            </w:r>
          </w:p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24 чел.</w:t>
            </w:r>
          </w:p>
        </w:tc>
        <w:tc>
          <w:tcPr>
            <w:tcW w:w="795" w:type="dxa"/>
            <w:vMerge w:val="restart"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BB59BB" w:rsidRPr="00E11440" w:rsidTr="005419A4">
        <w:trPr>
          <w:trHeight w:val="541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</w:tcBorders>
          </w:tcPr>
          <w:p w:rsidR="00BB59BB" w:rsidRPr="00E11440" w:rsidRDefault="00BB59B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9б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97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 xml:space="preserve">Кружок 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>«Учимся работать с текстом»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Никифорова О.В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 а,б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-68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1гр.-12чел  </w:t>
            </w:r>
          </w:p>
        </w:tc>
        <w:tc>
          <w:tcPr>
            <w:tcW w:w="958" w:type="dxa"/>
            <w:gridSpan w:val="2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594FC9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594FC9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24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чел.</w:t>
            </w:r>
          </w:p>
        </w:tc>
        <w:tc>
          <w:tcPr>
            <w:tcW w:w="795" w:type="dxa"/>
            <w:vMerge w:val="restart"/>
          </w:tcPr>
          <w:p w:rsidR="00594FC9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594FC9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BB59BB" w:rsidRPr="00E11440" w:rsidTr="001009A0">
        <w:trPr>
          <w:trHeight w:val="297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BB59BB" w:rsidRPr="00E11440" w:rsidRDefault="00BB59B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</w:tcPr>
          <w:p w:rsidR="00BB59BB" w:rsidRPr="00E11440" w:rsidRDefault="00BB59BB" w:rsidP="001009A0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Рябцова Н.В.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-68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 - 12чел</w:t>
            </w:r>
          </w:p>
        </w:tc>
        <w:tc>
          <w:tcPr>
            <w:tcW w:w="958" w:type="dxa"/>
            <w:gridSpan w:val="2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BB59BB" w:rsidRPr="00E11440" w:rsidTr="00BB59BB">
        <w:trPr>
          <w:trHeight w:val="330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BB59BB" w:rsidRPr="00E11440" w:rsidRDefault="00BB59B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bCs w:val="0"/>
                <w:sz w:val="22"/>
                <w:szCs w:val="22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9б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BB59BB" w:rsidRPr="00E11440" w:rsidRDefault="00BB59BB" w:rsidP="001009A0">
            <w:pPr>
              <w:pStyle w:val="20"/>
              <w:spacing w:line="240" w:lineRule="auto"/>
              <w:ind w:left="-68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197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Кружок «Занимательные задачи»</w:t>
            </w:r>
          </w:p>
        </w:tc>
        <w:tc>
          <w:tcPr>
            <w:tcW w:w="2008" w:type="dxa"/>
          </w:tcPr>
          <w:p w:rsidR="00594FC9" w:rsidRPr="00E11440" w:rsidRDefault="0021490B" w:rsidP="001009A0">
            <w:pPr>
              <w:pStyle w:val="20"/>
              <w:spacing w:line="240" w:lineRule="auto"/>
              <w:ind w:left="0" w:right="-255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Зуйкова Т.В.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hanging="104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 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11а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-68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1гр.-12чел </w:t>
            </w:r>
          </w:p>
        </w:tc>
        <w:tc>
          <w:tcPr>
            <w:tcW w:w="958" w:type="dxa"/>
            <w:gridSpan w:val="2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 гр./ 24 ч.</w:t>
            </w: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330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94FC9" w:rsidRPr="00E11440" w:rsidRDefault="00594FC9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008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Пьянова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11б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-68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1гр.-12чел 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866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594FC9" w:rsidRPr="00E11440" w:rsidRDefault="00594FC9" w:rsidP="002200B2">
            <w:pPr>
              <w:pStyle w:val="20"/>
              <w:numPr>
                <w:ilvl w:val="0"/>
                <w:numId w:val="33"/>
              </w:numPr>
              <w:spacing w:line="240" w:lineRule="auto"/>
              <w:ind w:left="45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</w:t>
            </w:r>
          </w:p>
          <w:p w:rsidR="00594FC9" w:rsidRPr="00E11440" w:rsidRDefault="00594FC9" w:rsidP="00594FC9">
            <w:pPr>
              <w:pStyle w:val="20"/>
              <w:spacing w:line="240" w:lineRule="auto"/>
              <w:ind w:left="45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«Химия и научная картина мира»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Калинина А.А.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10,11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1гр.-15чел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 ч.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102"/>
        </w:trPr>
        <w:tc>
          <w:tcPr>
            <w:tcW w:w="2223" w:type="dxa"/>
            <w:vMerge w:val="restart"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Физкультурно-спортивная</w:t>
            </w:r>
          </w:p>
          <w:p w:rsidR="00594FC9" w:rsidRPr="00D16211" w:rsidRDefault="00594FC9" w:rsidP="00594F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11">
              <w:rPr>
                <w:rFonts w:ascii="Times New Roman" w:hAnsi="Times New Roman"/>
              </w:rPr>
              <w:t>4 объединения/ 4 гр</w:t>
            </w:r>
          </w:p>
          <w:p w:rsidR="00C929EF" w:rsidRPr="00E11440" w:rsidRDefault="00C929EF" w:rsidP="00594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6211">
              <w:rPr>
                <w:rFonts w:ascii="Times New Roman" w:hAnsi="Times New Roman"/>
              </w:rPr>
              <w:t>8 час</w:t>
            </w:r>
          </w:p>
        </w:tc>
        <w:tc>
          <w:tcPr>
            <w:tcW w:w="2857" w:type="dxa"/>
          </w:tcPr>
          <w:p w:rsidR="00594FC9" w:rsidRPr="00E11440" w:rsidRDefault="00594FC9" w:rsidP="00AA03C9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«Волейбол»</w:t>
            </w:r>
          </w:p>
        </w:tc>
        <w:tc>
          <w:tcPr>
            <w:tcW w:w="2008" w:type="dxa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Каплан Е.Б.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 чел.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:rsidR="00594FC9" w:rsidRPr="00E11440" w:rsidRDefault="00E1144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  <w:r w:rsidR="00594FC9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594FC9" w:rsidRPr="00E11440" w:rsidTr="001009A0">
        <w:trPr>
          <w:trHeight w:val="254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594FC9" w:rsidRPr="00E11440" w:rsidRDefault="00AA03C9" w:rsidP="00AA03C9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Кружок</w:t>
            </w:r>
            <w:r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="00594FC9"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«Шахматы»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hanging="108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Соменкова Н.В.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1-4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E11440" w:rsidP="001009A0">
            <w:pPr>
              <w:pStyle w:val="20"/>
              <w:spacing w:line="240" w:lineRule="auto"/>
              <w:ind w:left="-105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чел  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594FC9" w:rsidRPr="00E11440" w:rsidRDefault="00E1144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чел  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54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594FC9" w:rsidRPr="00E11440" w:rsidRDefault="00594FC9" w:rsidP="00AA03C9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 «Футбол»</w:t>
            </w:r>
          </w:p>
          <w:p w:rsidR="00594FC9" w:rsidRPr="00E11440" w:rsidRDefault="00594FC9" w:rsidP="00AA03C9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Скоморохов А.В.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-105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 чел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гр./</w:t>
            </w:r>
          </w:p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 чел.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254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594FC9" w:rsidRPr="00E11440" w:rsidRDefault="00594FC9" w:rsidP="00AA03C9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Кружок "Азбука здоровья"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C3661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E11440" w:rsidP="001009A0">
            <w:pPr>
              <w:pStyle w:val="20"/>
              <w:spacing w:line="240" w:lineRule="auto"/>
              <w:ind w:left="-105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594FC9" w:rsidRPr="00E11440" w:rsidRDefault="00E11440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032BD7" w:rsidRPr="00E11440" w:rsidTr="001009A0">
        <w:trPr>
          <w:trHeight w:val="608"/>
        </w:trPr>
        <w:tc>
          <w:tcPr>
            <w:tcW w:w="2223" w:type="dxa"/>
            <w:vMerge w:val="restart"/>
          </w:tcPr>
          <w:p w:rsidR="00032BD7" w:rsidRPr="00E11440" w:rsidRDefault="00032BD7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 xml:space="preserve"> Техническая</w:t>
            </w:r>
          </w:p>
          <w:p w:rsidR="00032BD7" w:rsidRPr="00D16211" w:rsidRDefault="00C929EF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211">
              <w:rPr>
                <w:rFonts w:ascii="Times New Roman" w:hAnsi="Times New Roman"/>
              </w:rPr>
              <w:t>7</w:t>
            </w:r>
            <w:r w:rsidR="00032BD7" w:rsidRPr="00D16211">
              <w:rPr>
                <w:rFonts w:ascii="Times New Roman" w:hAnsi="Times New Roman"/>
              </w:rPr>
              <w:t xml:space="preserve"> объединений/</w:t>
            </w:r>
            <w:r w:rsidRPr="00D16211">
              <w:rPr>
                <w:rFonts w:ascii="Times New Roman" w:hAnsi="Times New Roman"/>
              </w:rPr>
              <w:t xml:space="preserve"> 16</w:t>
            </w:r>
            <w:r w:rsidR="00032BD7" w:rsidRPr="00D16211">
              <w:rPr>
                <w:rFonts w:ascii="Times New Roman" w:hAnsi="Times New Roman"/>
              </w:rPr>
              <w:t xml:space="preserve"> гр</w:t>
            </w:r>
            <w:r w:rsidR="00032BD7" w:rsidRPr="00D16211">
              <w:rPr>
                <w:rFonts w:ascii="Times New Roman" w:eastAsia="Times New Roman" w:hAnsi="Times New Roman"/>
              </w:rPr>
              <w:t xml:space="preserve">  </w:t>
            </w:r>
          </w:p>
          <w:p w:rsidR="00C929EF" w:rsidRPr="00D16211" w:rsidRDefault="00D16211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211">
              <w:rPr>
                <w:rFonts w:ascii="Times New Roman" w:eastAsia="Times New Roman" w:hAnsi="Times New Roman"/>
              </w:rPr>
              <w:t xml:space="preserve"> 29</w:t>
            </w:r>
            <w:r w:rsidR="00C929EF" w:rsidRPr="00D16211">
              <w:rPr>
                <w:rFonts w:ascii="Times New Roman" w:eastAsia="Times New Roman" w:hAnsi="Times New Roman"/>
              </w:rPr>
              <w:t xml:space="preserve"> час</w:t>
            </w:r>
          </w:p>
          <w:p w:rsidR="00032BD7" w:rsidRPr="00E11440" w:rsidRDefault="00032BD7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</w:tcPr>
          <w:p w:rsidR="00032BD7" w:rsidRPr="00E11440" w:rsidRDefault="00032BD7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</w:t>
            </w:r>
          </w:p>
          <w:p w:rsidR="00032BD7" w:rsidRPr="00E11440" w:rsidRDefault="00032BD7" w:rsidP="00594FC9">
            <w:pPr>
              <w:pStyle w:val="20"/>
              <w:spacing w:line="240" w:lineRule="auto"/>
              <w:ind w:left="36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«Измерение физических величин»</w:t>
            </w:r>
          </w:p>
        </w:tc>
        <w:tc>
          <w:tcPr>
            <w:tcW w:w="2008" w:type="dxa"/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Кочешков Д. С.</w:t>
            </w:r>
          </w:p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 1гр.-12чел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2гр./ </w:t>
            </w:r>
          </w:p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27чел.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032BD7" w:rsidRPr="00E11440" w:rsidRDefault="00032BD7" w:rsidP="00032BD7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3гр./ 42чел</w:t>
            </w:r>
          </w:p>
        </w:tc>
        <w:tc>
          <w:tcPr>
            <w:tcW w:w="1272" w:type="dxa"/>
            <w:vMerge w:val="restart"/>
          </w:tcPr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032BD7" w:rsidRPr="00E11440" w:rsidRDefault="00E11440" w:rsidP="00C929E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</w:t>
            </w:r>
            <w:r w:rsidR="00032BD7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032BD7" w:rsidRPr="00E11440" w:rsidTr="001009A0">
        <w:trPr>
          <w:trHeight w:val="608"/>
        </w:trPr>
        <w:tc>
          <w:tcPr>
            <w:tcW w:w="2223" w:type="dxa"/>
            <w:vMerge/>
          </w:tcPr>
          <w:p w:rsidR="00032BD7" w:rsidRPr="00E11440" w:rsidRDefault="00032BD7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032BD7" w:rsidRPr="00E11440" w:rsidRDefault="00032BD7" w:rsidP="00032BD7">
            <w:pPr>
              <w:pStyle w:val="20"/>
              <w:spacing w:line="240" w:lineRule="auto"/>
              <w:ind w:left="36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Газетова Т.Л.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1гр.- 12 час.</w:t>
            </w: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</w:tcBorders>
          </w:tcPr>
          <w:p w:rsidR="00032BD7" w:rsidRPr="00E11440" w:rsidRDefault="00032BD7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</w:tcBorders>
          </w:tcPr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</w:tcBorders>
          </w:tcPr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032BD7" w:rsidRPr="00E11440" w:rsidRDefault="00032BD7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238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«Робототехника на платформе ARduino»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Кочешков Д. 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 чел</w:t>
            </w:r>
          </w:p>
        </w:tc>
        <w:tc>
          <w:tcPr>
            <w:tcW w:w="958" w:type="dxa"/>
            <w:gridSpan w:val="2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238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Кружок  «3-Д 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lastRenderedPageBreak/>
              <w:t>моделирование»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lastRenderedPageBreak/>
              <w:t>Кочешков Д. 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10-11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 чел</w:t>
            </w:r>
          </w:p>
        </w:tc>
        <w:tc>
          <w:tcPr>
            <w:tcW w:w="958" w:type="dxa"/>
            <w:gridSpan w:val="2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238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Кружок  «Программирование на 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  <w:lang w:val="en-US"/>
              </w:rPr>
              <w:t>Python</w:t>
            </w: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Мурзина О.И.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10-11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1гр.-15чел</w:t>
            </w:r>
          </w:p>
        </w:tc>
        <w:tc>
          <w:tcPr>
            <w:tcW w:w="958" w:type="dxa"/>
            <w:gridSpan w:val="2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B59BB" w:rsidRPr="00E11440" w:rsidTr="00A8026D">
        <w:trPr>
          <w:trHeight w:val="238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  <w:shd w:val="clear" w:color="auto" w:fill="auto"/>
          </w:tcPr>
          <w:p w:rsidR="00BB59BB" w:rsidRPr="00E11440" w:rsidRDefault="00A8026D" w:rsidP="00A8026D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"Компьютерная графика и мультимедиа</w:t>
            </w:r>
            <w:r w:rsidR="00BB59BB" w:rsidRPr="00E11440">
              <w:rPr>
                <w:rFonts w:cs="Times New Roman"/>
                <w:b w:val="0"/>
                <w:bCs w:val="0"/>
                <w:sz w:val="22"/>
                <w:szCs w:val="22"/>
              </w:rPr>
              <w:t>"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Белова Т.В.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 w:val="restart"/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 гр - 24 чел</w:t>
            </w:r>
          </w:p>
        </w:tc>
        <w:tc>
          <w:tcPr>
            <w:tcW w:w="795" w:type="dxa"/>
            <w:vMerge w:val="restart"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B59BB" w:rsidRPr="00E11440" w:rsidTr="00A8026D">
        <w:trPr>
          <w:trHeight w:val="238"/>
        </w:trPr>
        <w:tc>
          <w:tcPr>
            <w:tcW w:w="2223" w:type="dxa"/>
            <w:vMerge/>
          </w:tcPr>
          <w:p w:rsidR="00BB59BB" w:rsidRPr="00E11440" w:rsidRDefault="00BB59BB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:rsidR="00BB59BB" w:rsidRPr="00E11440" w:rsidRDefault="00BB59BB" w:rsidP="00BB59BB">
            <w:pPr>
              <w:pStyle w:val="20"/>
              <w:spacing w:line="240" w:lineRule="auto"/>
              <w:ind w:left="360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Селезнева С.Г.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vMerge/>
          </w:tcPr>
          <w:p w:rsidR="00BB59BB" w:rsidRPr="00E11440" w:rsidRDefault="00BB59BB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BB59BB" w:rsidRPr="00E11440" w:rsidRDefault="00BB59BB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бумажного моделирования  «Бумажкино царство»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Балабина О.В.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1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2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чел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6гр./</w:t>
            </w:r>
          </w:p>
          <w:p w:rsidR="00374594" w:rsidRPr="00E11440" w:rsidRDefault="00E11440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91</w:t>
            </w:r>
            <w:r w:rsidR="00374594"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</w:t>
            </w:r>
            <w:r w:rsidR="00E11440">
              <w:rPr>
                <w:rFonts w:cs="Times New Roman"/>
                <w:b w:val="0"/>
                <w:sz w:val="22"/>
                <w:szCs w:val="22"/>
              </w:rPr>
              <w:t>15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1гр.-12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1гр.- 20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1гр.-12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1гр.- 20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 w:val="restart"/>
          </w:tcPr>
          <w:p w:rsidR="00374594" w:rsidRPr="00E11440" w:rsidRDefault="00374594" w:rsidP="00562782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Текстильное моделирование и  дизайн. Студия   «Шарм»</w:t>
            </w:r>
          </w:p>
        </w:tc>
        <w:tc>
          <w:tcPr>
            <w:tcW w:w="2008" w:type="dxa"/>
            <w:vMerge w:val="restart"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Балабина О.В.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1гр.-12чел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1гр./</w:t>
            </w:r>
          </w:p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12 чел.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2гр./ </w:t>
            </w:r>
          </w:p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24 чел.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6E69A8" w:rsidP="006E69A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374594" w:rsidRPr="00E11440" w:rsidTr="001009A0">
        <w:trPr>
          <w:trHeight w:val="430"/>
        </w:trPr>
        <w:tc>
          <w:tcPr>
            <w:tcW w:w="2223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374594" w:rsidRPr="00E11440" w:rsidRDefault="00374594" w:rsidP="001009A0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6E69A8" w:rsidP="006E69A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right="-10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1гр.-12чел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374594" w:rsidRPr="00E11440" w:rsidRDefault="00374594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594FC9" w:rsidRPr="00E11440" w:rsidTr="001009A0">
        <w:trPr>
          <w:trHeight w:val="430"/>
        </w:trPr>
        <w:tc>
          <w:tcPr>
            <w:tcW w:w="2223" w:type="dxa"/>
            <w:vMerge w:val="restart"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Социально-</w:t>
            </w:r>
            <w:r w:rsidR="002473E7">
              <w:rPr>
                <w:rFonts w:ascii="Times New Roman" w:eastAsia="Times New Roman" w:hAnsi="Times New Roman"/>
                <w:b/>
              </w:rPr>
              <w:t>гуманитарная</w:t>
            </w:r>
            <w:r w:rsidR="002473E7" w:rsidRPr="00E11440">
              <w:rPr>
                <w:rFonts w:ascii="Times New Roman" w:eastAsia="Times New Roman" w:hAnsi="Times New Roman"/>
              </w:rPr>
              <w:t xml:space="preserve"> </w:t>
            </w:r>
          </w:p>
          <w:p w:rsidR="00594FC9" w:rsidRPr="00D16211" w:rsidRDefault="00D16211" w:rsidP="00100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11">
              <w:rPr>
                <w:rFonts w:ascii="Times New Roman" w:hAnsi="Times New Roman"/>
              </w:rPr>
              <w:t>2</w:t>
            </w:r>
            <w:r w:rsidR="00C929EF" w:rsidRPr="00D16211">
              <w:rPr>
                <w:rFonts w:ascii="Times New Roman" w:hAnsi="Times New Roman"/>
              </w:rPr>
              <w:t xml:space="preserve"> объединения</w:t>
            </w:r>
            <w:r w:rsidR="00594FC9" w:rsidRPr="00D16211">
              <w:rPr>
                <w:rFonts w:ascii="Times New Roman" w:hAnsi="Times New Roman"/>
              </w:rPr>
              <w:t>/</w:t>
            </w:r>
            <w:r w:rsidR="006D46BF" w:rsidRPr="00D16211">
              <w:rPr>
                <w:rFonts w:ascii="Times New Roman" w:hAnsi="Times New Roman"/>
              </w:rPr>
              <w:t xml:space="preserve"> 2</w:t>
            </w:r>
            <w:r w:rsidR="00594FC9" w:rsidRPr="00D16211">
              <w:rPr>
                <w:rFonts w:ascii="Times New Roman" w:hAnsi="Times New Roman"/>
              </w:rPr>
              <w:t xml:space="preserve"> гр</w:t>
            </w:r>
          </w:p>
          <w:p w:rsidR="00C929EF" w:rsidRPr="00E11440" w:rsidRDefault="00D16211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211">
              <w:rPr>
                <w:rFonts w:ascii="Times New Roman" w:hAnsi="Times New Roman"/>
              </w:rPr>
              <w:t>3</w:t>
            </w:r>
            <w:r w:rsidR="00C929EF" w:rsidRPr="00D16211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2857" w:type="dxa"/>
          </w:tcPr>
          <w:p w:rsidR="00594FC9" w:rsidRPr="00E11440" w:rsidRDefault="00594FC9" w:rsidP="00562782">
            <w:pPr>
              <w:pStyle w:val="20"/>
              <w:numPr>
                <w:ilvl w:val="0"/>
                <w:numId w:val="27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«Наследие»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right="-11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Скоморохов А.В.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6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-</w:t>
            </w:r>
            <w:r w:rsidR="00C929EF" w:rsidRPr="00E11440">
              <w:rPr>
                <w:rFonts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чел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</w:tcPr>
          <w:p w:rsidR="00594FC9" w:rsidRPr="00E11440" w:rsidRDefault="00E11440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>гр./</w:t>
            </w:r>
          </w:p>
          <w:p w:rsidR="00594FC9" w:rsidRPr="00E11440" w:rsidRDefault="00E11440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30</w:t>
            </w:r>
            <w:r w:rsidR="00594FC9" w:rsidRPr="00E11440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</w:tcPr>
          <w:p w:rsidR="00594FC9" w:rsidRPr="00E11440" w:rsidRDefault="00594FC9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</w:p>
          <w:p w:rsidR="00594FC9" w:rsidRPr="00E11440" w:rsidRDefault="00E11440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  <w:r w:rsidR="00594FC9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  <w:p w:rsidR="00594FC9" w:rsidRPr="00E11440" w:rsidRDefault="00594FC9" w:rsidP="00BB59BB">
            <w:pPr>
              <w:pStyle w:val="20"/>
              <w:spacing w:line="240" w:lineRule="auto"/>
              <w:ind w:left="0" w:hanging="45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594FC9" w:rsidRPr="00E11440" w:rsidTr="001009A0">
        <w:trPr>
          <w:trHeight w:val="870"/>
        </w:trPr>
        <w:tc>
          <w:tcPr>
            <w:tcW w:w="2223" w:type="dxa"/>
            <w:vMerge/>
          </w:tcPr>
          <w:p w:rsidR="00594FC9" w:rsidRPr="00E11440" w:rsidRDefault="00594FC9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</w:tcPr>
          <w:p w:rsidR="00594FC9" w:rsidRPr="00E11440" w:rsidRDefault="00594FC9" w:rsidP="00AA03C9">
            <w:pPr>
              <w:pStyle w:val="a3"/>
              <w:numPr>
                <w:ilvl w:val="0"/>
                <w:numId w:val="27"/>
              </w:numPr>
              <w:spacing w:line="240" w:lineRule="auto"/>
              <w:ind w:left="329" w:right="44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>Кружок  «Журналистика в школе»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94FC9" w:rsidRPr="00E11440" w:rsidRDefault="003A5ED6" w:rsidP="00BB59BB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 xml:space="preserve">Томилина </w:t>
            </w:r>
            <w:r w:rsidR="00032BD7" w:rsidRPr="00E11440">
              <w:rPr>
                <w:rFonts w:cs="Times New Roman"/>
                <w:b w:val="0"/>
                <w:sz w:val="24"/>
              </w:rPr>
              <w:t>Е.</w:t>
            </w:r>
            <w:r>
              <w:rPr>
                <w:rFonts w:cs="Times New Roman"/>
                <w:b w:val="0"/>
                <w:sz w:val="24"/>
              </w:rPr>
              <w:t>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 </w:t>
            </w:r>
            <w:r w:rsidR="00032BD7"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1гр.-15чел</w:t>
            </w:r>
          </w:p>
        </w:tc>
        <w:tc>
          <w:tcPr>
            <w:tcW w:w="958" w:type="dxa"/>
            <w:gridSpan w:val="2"/>
            <w:vMerge/>
          </w:tcPr>
          <w:p w:rsidR="00594FC9" w:rsidRPr="00E11440" w:rsidRDefault="00594FC9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94FC9" w:rsidRPr="00E11440" w:rsidRDefault="00594FC9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B54FF" w:rsidRPr="00E11440" w:rsidTr="005B54FF">
        <w:trPr>
          <w:trHeight w:val="756"/>
        </w:trPr>
        <w:tc>
          <w:tcPr>
            <w:tcW w:w="2223" w:type="dxa"/>
            <w:vMerge w:val="restart"/>
          </w:tcPr>
          <w:p w:rsidR="005B54FF" w:rsidRPr="00E11440" w:rsidRDefault="005B54FF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>Туристско-краеведческая</w:t>
            </w:r>
          </w:p>
          <w:p w:rsidR="005B54FF" w:rsidRPr="00D16211" w:rsidRDefault="00D16211" w:rsidP="00100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211">
              <w:rPr>
                <w:rFonts w:ascii="Times New Roman" w:hAnsi="Times New Roman"/>
              </w:rPr>
              <w:t>2  объединение/ 3</w:t>
            </w:r>
            <w:r w:rsidR="005B54FF" w:rsidRPr="00D16211">
              <w:rPr>
                <w:rFonts w:ascii="Times New Roman" w:hAnsi="Times New Roman"/>
              </w:rPr>
              <w:t xml:space="preserve"> гр</w:t>
            </w:r>
          </w:p>
          <w:p w:rsidR="005B54FF" w:rsidRPr="00D16211" w:rsidRDefault="005B54FF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16211">
              <w:rPr>
                <w:rFonts w:ascii="Times New Roman" w:hAnsi="Times New Roman"/>
              </w:rPr>
              <w:t>3 часа</w:t>
            </w:r>
          </w:p>
          <w:p w:rsidR="005B54FF" w:rsidRPr="00E11440" w:rsidRDefault="005B54FF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 w:val="restart"/>
          </w:tcPr>
          <w:p w:rsidR="005B54FF" w:rsidRPr="00E11440" w:rsidRDefault="005B54FF" w:rsidP="00AA03C9">
            <w:pPr>
              <w:pStyle w:val="a3"/>
              <w:numPr>
                <w:ilvl w:val="0"/>
                <w:numId w:val="28"/>
              </w:numPr>
              <w:spacing w:line="240" w:lineRule="auto"/>
              <w:ind w:left="329" w:right="44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 xml:space="preserve">Кружок  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E11440">
              <w:rPr>
                <w:rFonts w:ascii="Times New Roman" w:eastAsia="Times New Roman" w:hAnsi="Times New Roman"/>
                <w:bCs/>
                <w:color w:val="auto"/>
                <w:sz w:val="22"/>
                <w:szCs w:val="22"/>
              </w:rPr>
              <w:t>«История Нижегородской обл.»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</w:tcBorders>
          </w:tcPr>
          <w:p w:rsidR="005B54FF" w:rsidRPr="00E11440" w:rsidRDefault="005B54FF" w:rsidP="00AA03C9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Колотовкина С.Г.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B54FF" w:rsidRPr="00E11440" w:rsidRDefault="005B54FF" w:rsidP="005419A4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5B54FF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9 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5419A4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B54FF" w:rsidRPr="00E11440" w:rsidRDefault="005B54FF" w:rsidP="00032BD7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5B54FF" w:rsidRPr="00E11440" w:rsidRDefault="005B54FF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B54FF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2гр./</w:t>
            </w:r>
          </w:p>
          <w:p w:rsidR="005B54FF" w:rsidRPr="00E11440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30 чел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B54FF" w:rsidRPr="00E11440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1гр./ 15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 </w:t>
            </w:r>
          </w:p>
        </w:tc>
        <w:tc>
          <w:tcPr>
            <w:tcW w:w="1272" w:type="dxa"/>
            <w:vMerge w:val="restart"/>
          </w:tcPr>
          <w:p w:rsidR="005B54FF" w:rsidRPr="00E11440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B54FF" w:rsidRPr="00E11440" w:rsidRDefault="005B54FF" w:rsidP="007745CE">
            <w:pPr>
              <w:pStyle w:val="20"/>
              <w:spacing w:line="240" w:lineRule="auto"/>
              <w:ind w:left="36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</w:tr>
      <w:tr w:rsidR="005B54FF" w:rsidRPr="00E11440" w:rsidTr="005B54FF">
        <w:trPr>
          <w:trHeight w:val="697"/>
        </w:trPr>
        <w:tc>
          <w:tcPr>
            <w:tcW w:w="2223" w:type="dxa"/>
            <w:vMerge/>
          </w:tcPr>
          <w:p w:rsidR="005B54FF" w:rsidRPr="00E11440" w:rsidRDefault="005B54FF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  <w:vMerge/>
          </w:tcPr>
          <w:p w:rsidR="005B54FF" w:rsidRPr="005B54FF" w:rsidRDefault="005B54FF" w:rsidP="00AA03C9">
            <w:pPr>
              <w:spacing w:line="240" w:lineRule="auto"/>
              <w:ind w:left="329" w:right="44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008" w:type="dxa"/>
            <w:vMerge/>
          </w:tcPr>
          <w:p w:rsidR="005B54FF" w:rsidRPr="00E11440" w:rsidRDefault="005B54FF" w:rsidP="005419A4">
            <w:pPr>
              <w:pStyle w:val="20"/>
              <w:spacing w:line="240" w:lineRule="auto"/>
              <w:ind w:left="23" w:right="-113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B54FF" w:rsidRPr="00E11440" w:rsidRDefault="005B54FF" w:rsidP="005419A4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032BD7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5419A4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B54FF" w:rsidRDefault="005B54FF" w:rsidP="00032BD7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1гр.-15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5B54FF" w:rsidRPr="00E11440" w:rsidRDefault="005B54FF" w:rsidP="00BB59BB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B54FF" w:rsidRPr="00E11440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B54FF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B54FF" w:rsidRPr="00E11440" w:rsidRDefault="005B54FF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B54FF" w:rsidRPr="00E11440" w:rsidTr="005419A4">
        <w:trPr>
          <w:trHeight w:val="1027"/>
        </w:trPr>
        <w:tc>
          <w:tcPr>
            <w:tcW w:w="2223" w:type="dxa"/>
            <w:vMerge/>
          </w:tcPr>
          <w:p w:rsidR="005B54FF" w:rsidRPr="00E11440" w:rsidRDefault="005B54FF" w:rsidP="006D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57" w:type="dxa"/>
          </w:tcPr>
          <w:p w:rsidR="005B54FF" w:rsidRPr="00E11440" w:rsidRDefault="005B54FF" w:rsidP="00AA03C9">
            <w:pPr>
              <w:pStyle w:val="20"/>
              <w:numPr>
                <w:ilvl w:val="0"/>
                <w:numId w:val="28"/>
              </w:numPr>
              <w:spacing w:line="240" w:lineRule="auto"/>
              <w:ind w:left="329" w:right="44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"Я познаю мир"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right="-113" w:firstLine="0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Жирунова А.А.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8-9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гр.-15 чел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5B54FF" w:rsidRPr="00E11440" w:rsidRDefault="005B54F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272" w:type="dxa"/>
            <w:vMerge/>
          </w:tcPr>
          <w:p w:rsidR="005B54FF" w:rsidRPr="00E11440" w:rsidRDefault="005B54F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D46BF" w:rsidRPr="00E11440" w:rsidTr="001009A0">
        <w:trPr>
          <w:trHeight w:val="102"/>
        </w:trPr>
        <w:tc>
          <w:tcPr>
            <w:tcW w:w="9856" w:type="dxa"/>
            <w:gridSpan w:val="7"/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Объединений: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2" w:type="dxa"/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D46BF" w:rsidRPr="00E11440" w:rsidTr="001009A0">
        <w:trPr>
          <w:trHeight w:val="102"/>
        </w:trPr>
        <w:tc>
          <w:tcPr>
            <w:tcW w:w="9856" w:type="dxa"/>
            <w:gridSpan w:val="7"/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lastRenderedPageBreak/>
              <w:t>1-4 классы       -     37  часов                                                                                                                  81 час</w:t>
            </w:r>
          </w:p>
          <w:p w:rsidR="006D46BF" w:rsidRPr="00E11440" w:rsidRDefault="00386A62" w:rsidP="006D46BF">
            <w:pPr>
              <w:pStyle w:val="20"/>
              <w:spacing w:line="240" w:lineRule="auto"/>
              <w:ind w:left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5-9 классы       -    34</w:t>
            </w:r>
            <w:r w:rsidR="006D46BF" w:rsidRPr="00E11440">
              <w:rPr>
                <w:rFonts w:cs="Times New Roman"/>
                <w:sz w:val="22"/>
                <w:szCs w:val="22"/>
              </w:rPr>
              <w:t xml:space="preserve">   часа</w:t>
            </w:r>
          </w:p>
          <w:p w:rsidR="006D46BF" w:rsidRPr="00E11440" w:rsidRDefault="00386A62" w:rsidP="006D46BF">
            <w:pPr>
              <w:pStyle w:val="20"/>
              <w:spacing w:line="240" w:lineRule="auto"/>
              <w:ind w:left="0" w:firstLine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10-11 классы   –    10</w:t>
            </w:r>
            <w:r w:rsidR="006D46BF" w:rsidRPr="00E11440">
              <w:rPr>
                <w:rFonts w:cs="Times New Roman"/>
                <w:sz w:val="22"/>
                <w:szCs w:val="22"/>
              </w:rPr>
              <w:t xml:space="preserve"> часов                                                       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</w:tcBorders>
          </w:tcPr>
          <w:p w:rsidR="006D46BF" w:rsidRPr="00E11440" w:rsidRDefault="00D96B76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</w:t>
            </w:r>
            <w:r w:rsidR="006D46BF" w:rsidRPr="00E11440">
              <w:rPr>
                <w:rFonts w:cs="Times New Roman"/>
                <w:sz w:val="22"/>
                <w:szCs w:val="22"/>
              </w:rPr>
              <w:t xml:space="preserve"> гр.  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4</w:t>
            </w:r>
            <w:r w:rsidR="00D46229">
              <w:rPr>
                <w:rFonts w:cs="Times New Roman"/>
                <w:sz w:val="22"/>
                <w:szCs w:val="22"/>
              </w:rPr>
              <w:t>6</w:t>
            </w:r>
            <w:r w:rsidR="005C3661">
              <w:rPr>
                <w:rFonts w:cs="Times New Roman"/>
                <w:sz w:val="22"/>
                <w:szCs w:val="22"/>
              </w:rPr>
              <w:t>0</w:t>
            </w:r>
          </w:p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D46BF" w:rsidRPr="00E11440" w:rsidRDefault="00E11ED8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263</w:t>
            </w:r>
          </w:p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6D46BF" w:rsidRPr="00E11440" w:rsidRDefault="00D44A61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108</w:t>
            </w:r>
          </w:p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  <w:tc>
          <w:tcPr>
            <w:tcW w:w="1272" w:type="dxa"/>
          </w:tcPr>
          <w:p w:rsidR="006D46BF" w:rsidRPr="00E11440" w:rsidRDefault="002473E7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  <w:r w:rsidR="00DF5143">
              <w:rPr>
                <w:rFonts w:cs="Times New Roman"/>
                <w:sz w:val="22"/>
                <w:szCs w:val="22"/>
              </w:rPr>
              <w:t>2</w:t>
            </w:r>
            <w:r w:rsidR="00D96B76">
              <w:rPr>
                <w:rFonts w:cs="Times New Roman"/>
                <w:sz w:val="22"/>
                <w:szCs w:val="22"/>
              </w:rPr>
              <w:t>1</w:t>
            </w:r>
          </w:p>
          <w:p w:rsidR="006D46BF" w:rsidRPr="00E11440" w:rsidRDefault="006D46BF" w:rsidP="006D46BF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</w:tr>
    </w:tbl>
    <w:p w:rsidR="00594FC9" w:rsidRPr="00E11440" w:rsidRDefault="00D96B76" w:rsidP="00594FC9">
      <w:pPr>
        <w:pStyle w:val="20"/>
        <w:spacing w:line="240" w:lineRule="auto"/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</w:t>
      </w:r>
    </w:p>
    <w:p w:rsidR="00451824" w:rsidRPr="00E11440" w:rsidRDefault="00451824" w:rsidP="001D4B8A">
      <w:pPr>
        <w:pStyle w:val="20"/>
        <w:tabs>
          <w:tab w:val="left" w:pos="9535"/>
        </w:tabs>
        <w:spacing w:line="240" w:lineRule="auto"/>
        <w:ind w:left="0" w:firstLine="0"/>
        <w:jc w:val="center"/>
        <w:rPr>
          <w:rFonts w:cs="Times New Roman"/>
          <w:sz w:val="22"/>
          <w:szCs w:val="22"/>
        </w:rPr>
      </w:pPr>
    </w:p>
    <w:p w:rsidR="00C02BC8" w:rsidRPr="00E11440" w:rsidRDefault="001D4B8A" w:rsidP="001D4B8A">
      <w:pPr>
        <w:pStyle w:val="20"/>
        <w:tabs>
          <w:tab w:val="left" w:pos="9535"/>
        </w:tabs>
        <w:spacing w:line="240" w:lineRule="auto"/>
        <w:ind w:left="0" w:firstLine="0"/>
        <w:jc w:val="center"/>
        <w:rPr>
          <w:rFonts w:cs="Times New Roman"/>
          <w:sz w:val="24"/>
        </w:rPr>
      </w:pPr>
      <w:r w:rsidRPr="00E11440">
        <w:rPr>
          <w:rFonts w:cs="Times New Roman"/>
          <w:sz w:val="22"/>
          <w:szCs w:val="22"/>
        </w:rPr>
        <w:t>Сведения о количестве занимающихся в объединениях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0"/>
        <w:gridCol w:w="7404"/>
        <w:gridCol w:w="1528"/>
        <w:gridCol w:w="1521"/>
        <w:gridCol w:w="1305"/>
        <w:gridCol w:w="1151"/>
      </w:tblGrid>
      <w:tr w:rsidR="00C02BC8" w:rsidRPr="00E11440" w:rsidTr="00B727F1">
        <w:tc>
          <w:tcPr>
            <w:tcW w:w="3110" w:type="dxa"/>
          </w:tcPr>
          <w:p w:rsidR="00C02BC8" w:rsidRPr="00E11440" w:rsidRDefault="00347E11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 </w:t>
            </w:r>
            <w:r w:rsidR="00C02BC8" w:rsidRPr="00E11440">
              <w:rPr>
                <w:rFonts w:cs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7404" w:type="dxa"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Cs w:val="0"/>
                <w:sz w:val="22"/>
                <w:szCs w:val="22"/>
              </w:rPr>
              <w:t>Название кружка</w:t>
            </w:r>
          </w:p>
        </w:tc>
        <w:tc>
          <w:tcPr>
            <w:tcW w:w="1528" w:type="dxa"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1521" w:type="dxa"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Кол-во групп</w:t>
            </w:r>
          </w:p>
        </w:tc>
        <w:tc>
          <w:tcPr>
            <w:tcW w:w="1305" w:type="dxa"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Кол-во человек</w:t>
            </w:r>
          </w:p>
        </w:tc>
        <w:tc>
          <w:tcPr>
            <w:tcW w:w="1151" w:type="dxa"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всего</w:t>
            </w:r>
          </w:p>
        </w:tc>
      </w:tr>
      <w:tr w:rsidR="00C02BC8" w:rsidRPr="00E11440" w:rsidTr="00B727F1">
        <w:trPr>
          <w:trHeight w:val="244"/>
        </w:trPr>
        <w:tc>
          <w:tcPr>
            <w:tcW w:w="3110" w:type="dxa"/>
            <w:vMerge w:val="restart"/>
          </w:tcPr>
          <w:p w:rsidR="00C8588F" w:rsidRPr="00E11440" w:rsidRDefault="00C8588F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Художественно-эстетическая</w:t>
            </w:r>
          </w:p>
          <w:p w:rsidR="00C02BC8" w:rsidRPr="00E11440" w:rsidRDefault="00C8588F" w:rsidP="005A009E">
            <w:pPr>
              <w:pStyle w:val="20"/>
              <w:spacing w:line="240" w:lineRule="auto"/>
              <w:ind w:left="318" w:firstLine="0"/>
              <w:rPr>
                <w:rFonts w:cs="Times New Roman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 объединений/ 7 гр</w:t>
            </w: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C02BC8" w:rsidRPr="00E11440" w:rsidRDefault="00C02BC8" w:rsidP="00562782">
            <w:pPr>
              <w:pStyle w:val="20"/>
              <w:numPr>
                <w:ilvl w:val="0"/>
                <w:numId w:val="4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Изостудия  «Волшебный мир народного искусства»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2BC8" w:rsidRPr="00E11440" w:rsidRDefault="00C02BC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02BC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</w:t>
            </w:r>
            <w:r w:rsidR="00D46229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51" w:type="dxa"/>
            <w:vMerge w:val="restart"/>
          </w:tcPr>
          <w:p w:rsidR="00C02BC8" w:rsidRPr="00E11440" w:rsidRDefault="00D46229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5A009E">
              <w:rPr>
                <w:rFonts w:cs="Times New Roman"/>
                <w:sz w:val="22"/>
                <w:szCs w:val="22"/>
              </w:rPr>
              <w:t>5</w:t>
            </w:r>
            <w:r w:rsidR="00C8588F" w:rsidRPr="00E11440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</w:tr>
      <w:tr w:rsidR="00C02BC8" w:rsidRPr="00E11440" w:rsidTr="00B727F1">
        <w:trPr>
          <w:trHeight w:val="299"/>
        </w:trPr>
        <w:tc>
          <w:tcPr>
            <w:tcW w:w="3110" w:type="dxa"/>
            <w:vMerge/>
          </w:tcPr>
          <w:p w:rsidR="00C02BC8" w:rsidRPr="00E11440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C02BC8" w:rsidRPr="00E11440" w:rsidRDefault="00C02BC8" w:rsidP="00562782">
            <w:pPr>
              <w:pStyle w:val="20"/>
              <w:numPr>
                <w:ilvl w:val="0"/>
                <w:numId w:val="4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Студия изобразительного творчества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1 год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2BC8" w:rsidRPr="00E11440" w:rsidRDefault="00C02BC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02BC8" w:rsidRPr="00E11440" w:rsidRDefault="004F7C78" w:rsidP="00B727F1">
            <w:pPr>
              <w:pStyle w:val="20"/>
              <w:spacing w:line="240" w:lineRule="auto"/>
              <w:ind w:left="0" w:hanging="3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C02BC8" w:rsidRPr="00E11440" w:rsidTr="00B727F1">
        <w:trPr>
          <w:trHeight w:val="271"/>
        </w:trPr>
        <w:tc>
          <w:tcPr>
            <w:tcW w:w="3110" w:type="dxa"/>
            <w:vMerge/>
          </w:tcPr>
          <w:p w:rsidR="00C02BC8" w:rsidRPr="00E11440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C02BC8" w:rsidRPr="00E11440" w:rsidRDefault="00C02BC8" w:rsidP="00562782">
            <w:pPr>
              <w:pStyle w:val="20"/>
              <w:numPr>
                <w:ilvl w:val="0"/>
                <w:numId w:val="4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Вокально-хоровая студия «Мир вокального искусства»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2BC8" w:rsidRPr="00E11440" w:rsidRDefault="00C02BC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02BC8" w:rsidRPr="00E11440" w:rsidRDefault="00D46229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40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2BC8" w:rsidRPr="00E11440" w:rsidTr="00B727F1">
        <w:trPr>
          <w:trHeight w:val="272"/>
        </w:trPr>
        <w:tc>
          <w:tcPr>
            <w:tcW w:w="3110" w:type="dxa"/>
            <w:vMerge/>
          </w:tcPr>
          <w:p w:rsidR="00C02BC8" w:rsidRPr="00E11440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C02BC8" w:rsidRPr="00E11440" w:rsidRDefault="00C02BC8" w:rsidP="00562782">
            <w:pPr>
              <w:pStyle w:val="20"/>
              <w:numPr>
                <w:ilvl w:val="0"/>
                <w:numId w:val="4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Вокальная студия «Музыкальная палитра»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1 год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2BC8" w:rsidRPr="00E11440" w:rsidRDefault="00C02BC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02BC8" w:rsidRPr="00E11440" w:rsidRDefault="00221A61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20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2BC8" w:rsidRPr="00E11440" w:rsidTr="00B727F1">
        <w:trPr>
          <w:trHeight w:val="110"/>
        </w:trPr>
        <w:tc>
          <w:tcPr>
            <w:tcW w:w="3110" w:type="dxa"/>
            <w:vMerge/>
          </w:tcPr>
          <w:p w:rsidR="00C02BC8" w:rsidRPr="00E11440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</w:tcPr>
          <w:p w:rsidR="00C02BC8" w:rsidRPr="00E11440" w:rsidRDefault="00C02BC8" w:rsidP="00562782">
            <w:pPr>
              <w:pStyle w:val="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11440">
              <w:rPr>
                <w:rFonts w:ascii="Times New Roman" w:eastAsia="Times New Roman" w:hAnsi="Times New Roman"/>
              </w:rPr>
              <w:t>«Рукодельница»</w:t>
            </w:r>
          </w:p>
        </w:tc>
        <w:tc>
          <w:tcPr>
            <w:tcW w:w="1528" w:type="dxa"/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C02BC8" w:rsidRPr="00E11440" w:rsidRDefault="00C02BC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C02BC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C02BC8" w:rsidRPr="00E11440" w:rsidTr="00B727F1">
        <w:trPr>
          <w:trHeight w:val="243"/>
        </w:trPr>
        <w:tc>
          <w:tcPr>
            <w:tcW w:w="3110" w:type="dxa"/>
            <w:vMerge/>
          </w:tcPr>
          <w:p w:rsidR="00C02BC8" w:rsidRPr="00E11440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318"/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C02BC8" w:rsidRPr="00E11440" w:rsidRDefault="003A0448" w:rsidP="00B727F1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кружков – 5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02BC8" w:rsidRPr="00E11440" w:rsidRDefault="00C02BC8" w:rsidP="00AA03C9">
            <w:pPr>
              <w:pStyle w:val="20"/>
              <w:spacing w:line="240" w:lineRule="auto"/>
              <w:ind w:left="0" w:hanging="81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Групп - </w:t>
            </w:r>
            <w:r w:rsidR="00C8588F" w:rsidRPr="00E11440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C02BC8" w:rsidRPr="00E11440" w:rsidRDefault="00C02BC8" w:rsidP="00B727F1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4E2C34" w:rsidRPr="00E11440" w:rsidTr="00B727F1">
        <w:trPr>
          <w:trHeight w:val="299"/>
        </w:trPr>
        <w:tc>
          <w:tcPr>
            <w:tcW w:w="3110" w:type="dxa"/>
            <w:vMerge w:val="restart"/>
          </w:tcPr>
          <w:p w:rsidR="004E2C34" w:rsidRPr="00D46229" w:rsidRDefault="00D46229" w:rsidP="00D46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Социально-</w:t>
            </w:r>
            <w:r w:rsidRPr="00D46229">
              <w:rPr>
                <w:rFonts w:ascii="Times New Roman" w:eastAsia="Times New Roman" w:hAnsi="Times New Roman"/>
                <w:b/>
              </w:rPr>
              <w:t xml:space="preserve">гуманитарная </w:t>
            </w:r>
          </w:p>
          <w:p w:rsidR="00C8588F" w:rsidRPr="005A009E" w:rsidRDefault="00C8588F" w:rsidP="005A009E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5A009E">
              <w:rPr>
                <w:rFonts w:ascii="Times New Roman" w:hAnsi="Times New Roman"/>
              </w:rPr>
              <w:t>2 объединения/ 2 гр</w:t>
            </w:r>
          </w:p>
          <w:p w:rsidR="00C8588F" w:rsidRPr="00E11440" w:rsidRDefault="00C8588F" w:rsidP="005A009E">
            <w:pPr>
              <w:pStyle w:val="20"/>
              <w:spacing w:line="240" w:lineRule="auto"/>
              <w:ind w:left="318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4E2C34" w:rsidRPr="00E11440" w:rsidRDefault="004E2C34" w:rsidP="00562782">
            <w:pPr>
              <w:pStyle w:val="20"/>
              <w:numPr>
                <w:ilvl w:val="0"/>
                <w:numId w:val="5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«Журналистика в школе»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E2C34" w:rsidRPr="00E11440" w:rsidRDefault="004E2C34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1 год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C34" w:rsidRPr="00E11440" w:rsidRDefault="004E2C34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E2C34" w:rsidRPr="00E11440" w:rsidRDefault="004E2C3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 w:val="restart"/>
          </w:tcPr>
          <w:p w:rsidR="004E2C34" w:rsidRPr="00E11440" w:rsidRDefault="00C8588F" w:rsidP="00C10C62">
            <w:pPr>
              <w:pStyle w:val="20"/>
              <w:spacing w:line="240" w:lineRule="auto"/>
              <w:ind w:left="0" w:right="-108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30</w:t>
            </w:r>
            <w:r w:rsidR="004E2C34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4E2C34" w:rsidRPr="00E11440" w:rsidTr="00B727F1">
        <w:trPr>
          <w:trHeight w:val="299"/>
        </w:trPr>
        <w:tc>
          <w:tcPr>
            <w:tcW w:w="3110" w:type="dxa"/>
            <w:vMerge/>
          </w:tcPr>
          <w:p w:rsidR="004E2C34" w:rsidRPr="00E11440" w:rsidRDefault="004E2C34" w:rsidP="00562782">
            <w:pPr>
              <w:pStyle w:val="20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4E2C34" w:rsidRPr="00E11440" w:rsidRDefault="004E2C34" w:rsidP="00562782">
            <w:pPr>
              <w:pStyle w:val="20"/>
              <w:numPr>
                <w:ilvl w:val="0"/>
                <w:numId w:val="5"/>
              </w:numPr>
              <w:spacing w:line="240" w:lineRule="auto"/>
              <w:contextualSpacing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«Наследие»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4E2C34" w:rsidRPr="00E11440" w:rsidRDefault="004E2C34" w:rsidP="00C67E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1 год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E2C34" w:rsidRPr="00E11440" w:rsidRDefault="004E2C34" w:rsidP="00AA03C9">
            <w:pPr>
              <w:pStyle w:val="20"/>
              <w:spacing w:line="240" w:lineRule="auto"/>
              <w:ind w:left="0" w:firstLine="0"/>
              <w:contextualSpacing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4E2C34" w:rsidRPr="00E11440" w:rsidRDefault="004E2C34" w:rsidP="00C67EF2">
            <w:pPr>
              <w:pStyle w:val="20"/>
              <w:spacing w:line="240" w:lineRule="auto"/>
              <w:ind w:left="0" w:firstLine="34"/>
              <w:contextualSpacing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4E2C34" w:rsidRPr="00E11440" w:rsidRDefault="004E2C3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E2C34" w:rsidRPr="00E11440" w:rsidTr="00C2271B">
        <w:trPr>
          <w:trHeight w:val="244"/>
        </w:trPr>
        <w:tc>
          <w:tcPr>
            <w:tcW w:w="3110" w:type="dxa"/>
            <w:vMerge/>
            <w:tcBorders>
              <w:bottom w:val="single" w:sz="4" w:space="0" w:color="auto"/>
            </w:tcBorders>
          </w:tcPr>
          <w:p w:rsidR="004E2C34" w:rsidRPr="00E11440" w:rsidRDefault="004E2C34" w:rsidP="00562782">
            <w:pPr>
              <w:pStyle w:val="20"/>
              <w:numPr>
                <w:ilvl w:val="0"/>
                <w:numId w:val="29"/>
              </w:num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4E2C34" w:rsidRPr="00E11440" w:rsidRDefault="004E2C34" w:rsidP="00C71C96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кружков – </w:t>
            </w:r>
            <w:r w:rsidR="003A0448" w:rsidRPr="00E1144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4E2C34" w:rsidRPr="00E11440" w:rsidRDefault="004E2C34" w:rsidP="00C71C9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E2C34" w:rsidRPr="00E11440" w:rsidRDefault="004E2C34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Групп -</w:t>
            </w:r>
            <w:r w:rsidR="00C8588F" w:rsidRPr="00E1144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4E2C34" w:rsidRPr="00E11440" w:rsidRDefault="004E2C3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4E2C34" w:rsidRPr="00E11440" w:rsidRDefault="004E2C3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2BC8" w:rsidRPr="00E11440" w:rsidTr="00C67EF2">
        <w:trPr>
          <w:trHeight w:val="119"/>
        </w:trPr>
        <w:tc>
          <w:tcPr>
            <w:tcW w:w="3110" w:type="dxa"/>
            <w:vMerge w:val="restart"/>
            <w:tcBorders>
              <w:top w:val="single" w:sz="4" w:space="0" w:color="auto"/>
            </w:tcBorders>
          </w:tcPr>
          <w:p w:rsidR="00C8588F" w:rsidRPr="005A009E" w:rsidRDefault="00D46229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  <w:t>Естественно</w:t>
            </w:r>
            <w:r w:rsidR="00C8588F" w:rsidRPr="005A009E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  <w:t>научная</w:t>
            </w:r>
          </w:p>
          <w:p w:rsidR="00C8588F" w:rsidRPr="005A009E" w:rsidRDefault="00C8588F" w:rsidP="005A009E">
            <w:pPr>
              <w:pStyle w:val="a3"/>
              <w:tabs>
                <w:tab w:val="left" w:pos="2894"/>
              </w:tabs>
              <w:spacing w:line="240" w:lineRule="auto"/>
              <w:ind w:left="318" w:right="166" w:firstLine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6 объединений/ </w:t>
            </w:r>
            <w:r w:rsidR="005A009E" w:rsidRPr="005A009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29 </w:t>
            </w: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>гр</w:t>
            </w:r>
          </w:p>
          <w:p w:rsidR="00C02BC8" w:rsidRPr="005A009E" w:rsidRDefault="00C02BC8" w:rsidP="005A009E">
            <w:pPr>
              <w:pStyle w:val="20"/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</w:tcPr>
          <w:p w:rsidR="00C02BC8" w:rsidRPr="00E11440" w:rsidRDefault="00C02BC8" w:rsidP="00562782">
            <w:pPr>
              <w:pStyle w:val="a3"/>
              <w:numPr>
                <w:ilvl w:val="0"/>
                <w:numId w:val="6"/>
              </w:numPr>
              <w:spacing w:line="240" w:lineRule="auto"/>
              <w:ind w:right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«Олимпионик»</w:t>
            </w:r>
          </w:p>
        </w:tc>
        <w:tc>
          <w:tcPr>
            <w:tcW w:w="1528" w:type="dxa"/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3 года</w:t>
            </w:r>
          </w:p>
        </w:tc>
        <w:tc>
          <w:tcPr>
            <w:tcW w:w="1521" w:type="dxa"/>
          </w:tcPr>
          <w:p w:rsidR="00C02BC8" w:rsidRPr="00E11440" w:rsidRDefault="00FC5C20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1305" w:type="dxa"/>
          </w:tcPr>
          <w:p w:rsidR="00C02BC8" w:rsidRPr="00E11440" w:rsidRDefault="00FC5C20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108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C02BC8" w:rsidRPr="00E11440" w:rsidRDefault="005A009E" w:rsidP="00B52F8B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351</w:t>
            </w:r>
            <w:r w:rsidR="00DC058B" w:rsidRPr="00E11440">
              <w:rPr>
                <w:rFonts w:cs="Times New Roman"/>
                <w:sz w:val="22"/>
                <w:szCs w:val="22"/>
              </w:rPr>
              <w:t xml:space="preserve"> </w:t>
            </w:r>
            <w:r w:rsidR="00C02BC8" w:rsidRPr="00E11440">
              <w:rPr>
                <w:rFonts w:cs="Times New Roman"/>
                <w:sz w:val="22"/>
                <w:szCs w:val="22"/>
              </w:rPr>
              <w:t>чел.</w:t>
            </w:r>
          </w:p>
        </w:tc>
      </w:tr>
      <w:tr w:rsidR="00FC5C20" w:rsidRPr="00E11440" w:rsidTr="00B727F1">
        <w:tc>
          <w:tcPr>
            <w:tcW w:w="3110" w:type="dxa"/>
            <w:vMerge/>
            <w:tcBorders>
              <w:top w:val="single" w:sz="4" w:space="0" w:color="auto"/>
            </w:tcBorders>
          </w:tcPr>
          <w:p w:rsidR="00FC5C20" w:rsidRPr="005A009E" w:rsidRDefault="00FC5C20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</w:tcPr>
          <w:p w:rsidR="00FC5C20" w:rsidRPr="00E11440" w:rsidRDefault="00FC5C20" w:rsidP="00562782">
            <w:pPr>
              <w:pStyle w:val="20"/>
              <w:numPr>
                <w:ilvl w:val="0"/>
                <w:numId w:val="6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«Исследователи»</w:t>
            </w:r>
          </w:p>
        </w:tc>
        <w:tc>
          <w:tcPr>
            <w:tcW w:w="1528" w:type="dxa"/>
          </w:tcPr>
          <w:p w:rsidR="00FC5C20" w:rsidRPr="00E11440" w:rsidRDefault="00FC5C20" w:rsidP="00FB33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FC5C20" w:rsidRPr="00E11440" w:rsidRDefault="00FC5C20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  <w:r w:rsidR="005A009E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FC5C20" w:rsidRPr="00E11440" w:rsidRDefault="005A009E" w:rsidP="00FB339D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144</w:t>
            </w:r>
          </w:p>
        </w:tc>
        <w:tc>
          <w:tcPr>
            <w:tcW w:w="1151" w:type="dxa"/>
            <w:vMerge/>
            <w:tcBorders>
              <w:top w:val="single" w:sz="4" w:space="0" w:color="auto"/>
            </w:tcBorders>
          </w:tcPr>
          <w:p w:rsidR="00FC5C20" w:rsidRPr="00E11440" w:rsidRDefault="00FC5C20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140FF" w:rsidRPr="00E11440" w:rsidTr="00B727F1">
        <w:tc>
          <w:tcPr>
            <w:tcW w:w="3110" w:type="dxa"/>
            <w:vMerge/>
            <w:tcBorders>
              <w:top w:val="single" w:sz="4" w:space="0" w:color="auto"/>
            </w:tcBorders>
          </w:tcPr>
          <w:p w:rsidR="005140FF" w:rsidRPr="005A009E" w:rsidRDefault="005140FF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</w:tcPr>
          <w:p w:rsidR="005140FF" w:rsidRPr="00E11440" w:rsidRDefault="005140FF" w:rsidP="00562782">
            <w:pPr>
              <w:pStyle w:val="a3"/>
              <w:numPr>
                <w:ilvl w:val="0"/>
                <w:numId w:val="6"/>
              </w:numPr>
              <w:spacing w:line="240" w:lineRule="auto"/>
              <w:ind w:right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«Теория решения исследовательских и олимпиадных задач»</w:t>
            </w:r>
          </w:p>
        </w:tc>
        <w:tc>
          <w:tcPr>
            <w:tcW w:w="1528" w:type="dxa"/>
          </w:tcPr>
          <w:p w:rsidR="005140FF" w:rsidRPr="00E11440" w:rsidRDefault="005140FF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140FF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5140FF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151" w:type="dxa"/>
            <w:vMerge/>
            <w:tcBorders>
              <w:top w:val="single" w:sz="4" w:space="0" w:color="auto"/>
            </w:tcBorders>
          </w:tcPr>
          <w:p w:rsidR="005140FF" w:rsidRPr="00E11440" w:rsidRDefault="005140FF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2BC8" w:rsidRPr="00E11440" w:rsidTr="00B727F1">
        <w:tc>
          <w:tcPr>
            <w:tcW w:w="3110" w:type="dxa"/>
            <w:vMerge/>
          </w:tcPr>
          <w:p w:rsidR="00C02BC8" w:rsidRPr="005A009E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</w:tcPr>
          <w:p w:rsidR="00C02BC8" w:rsidRPr="00E11440" w:rsidRDefault="00C02BC8" w:rsidP="00562782">
            <w:pPr>
              <w:pStyle w:val="20"/>
              <w:numPr>
                <w:ilvl w:val="0"/>
                <w:numId w:val="6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  <w:t>«</w:t>
            </w:r>
            <w:r w:rsidR="00EF00D6" w:rsidRPr="00E11440"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  <w:t>Учимся работать с текстом</w:t>
            </w:r>
            <w:r w:rsidRPr="00E11440">
              <w:rPr>
                <w:rFonts w:cs="Times New Roman"/>
                <w:b w:val="0"/>
                <w:bCs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28" w:type="dxa"/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C02BC8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C02BC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02BC8" w:rsidRPr="00E11440" w:rsidTr="00B727F1">
        <w:trPr>
          <w:trHeight w:val="262"/>
        </w:trPr>
        <w:tc>
          <w:tcPr>
            <w:tcW w:w="3110" w:type="dxa"/>
            <w:vMerge/>
          </w:tcPr>
          <w:p w:rsidR="00C02BC8" w:rsidRPr="005A009E" w:rsidRDefault="00C02BC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bottom w:val="single" w:sz="4" w:space="0" w:color="auto"/>
            </w:tcBorders>
          </w:tcPr>
          <w:p w:rsidR="00C02BC8" w:rsidRPr="00E11440" w:rsidRDefault="00C02BC8" w:rsidP="00562782">
            <w:pPr>
              <w:pStyle w:val="20"/>
              <w:numPr>
                <w:ilvl w:val="0"/>
                <w:numId w:val="6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«Занимательные задачи»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02BC8" w:rsidRPr="00E11440" w:rsidRDefault="00C02BC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02BC8" w:rsidRPr="00E11440" w:rsidRDefault="00DC058B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C02BC8" w:rsidRPr="00E11440" w:rsidRDefault="00FC5C20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151" w:type="dxa"/>
            <w:vMerge/>
          </w:tcPr>
          <w:p w:rsidR="00C02BC8" w:rsidRPr="00E11440" w:rsidRDefault="00C02BC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C5C20" w:rsidRPr="00E11440" w:rsidTr="00B727F1">
        <w:trPr>
          <w:trHeight w:val="234"/>
        </w:trPr>
        <w:tc>
          <w:tcPr>
            <w:tcW w:w="3110" w:type="dxa"/>
            <w:vMerge/>
          </w:tcPr>
          <w:p w:rsidR="00FC5C20" w:rsidRPr="005A009E" w:rsidRDefault="00FC5C20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bottom w:val="single" w:sz="4" w:space="0" w:color="auto"/>
            </w:tcBorders>
          </w:tcPr>
          <w:p w:rsidR="00FC5C20" w:rsidRPr="00E11440" w:rsidRDefault="00B52F8B" w:rsidP="00562782">
            <w:pPr>
              <w:pStyle w:val="20"/>
              <w:numPr>
                <w:ilvl w:val="0"/>
                <w:numId w:val="6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«Химия  и </w:t>
            </w:r>
            <w:r w:rsidR="00FC5C20" w:rsidRPr="00E11440">
              <w:rPr>
                <w:rFonts w:cs="Times New Roman"/>
                <w:b w:val="0"/>
                <w:sz w:val="22"/>
                <w:szCs w:val="22"/>
              </w:rPr>
              <w:t>научная картина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мира</w:t>
            </w:r>
            <w:r w:rsidR="00FC5C20" w:rsidRPr="00E11440"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FC5C20" w:rsidRPr="00E11440" w:rsidRDefault="00FC5C20" w:rsidP="00FB33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C5C20" w:rsidRPr="00E11440" w:rsidRDefault="00FC5C20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C5C20" w:rsidRPr="00E11440" w:rsidRDefault="00FC5C20" w:rsidP="00FB339D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FC5C20" w:rsidRPr="00E11440" w:rsidRDefault="00FC5C20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rPr>
          <w:trHeight w:val="224"/>
        </w:trPr>
        <w:tc>
          <w:tcPr>
            <w:tcW w:w="3110" w:type="dxa"/>
            <w:vMerge/>
          </w:tcPr>
          <w:p w:rsidR="003A0448" w:rsidRPr="005A009E" w:rsidRDefault="003A0448" w:rsidP="005A009E">
            <w:pPr>
              <w:pStyle w:val="20"/>
              <w:numPr>
                <w:ilvl w:val="0"/>
                <w:numId w:val="29"/>
              </w:numPr>
              <w:spacing w:line="240" w:lineRule="auto"/>
              <w:ind w:left="460" w:right="1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кружков –6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Групп -</w:t>
            </w:r>
            <w:r w:rsidR="005A009E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c>
          <w:tcPr>
            <w:tcW w:w="3110" w:type="dxa"/>
            <w:vMerge w:val="restart"/>
          </w:tcPr>
          <w:p w:rsidR="003A0448" w:rsidRPr="005A009E" w:rsidRDefault="003A0448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  <w:r w:rsidRPr="005A009E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  <w:t>Физкультурно-спортивная</w:t>
            </w:r>
          </w:p>
          <w:p w:rsidR="00C8588F" w:rsidRPr="005A009E" w:rsidRDefault="00C8588F" w:rsidP="005A009E">
            <w:pPr>
              <w:pStyle w:val="a3"/>
              <w:spacing w:line="240" w:lineRule="auto"/>
              <w:ind w:left="318" w:right="166" w:firstLin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>4 объединений</w:t>
            </w:r>
            <w:r w:rsidR="001A59B0" w:rsidRPr="005A009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>/ 4 гр</w:t>
            </w:r>
          </w:p>
          <w:p w:rsidR="00C8588F" w:rsidRPr="005A009E" w:rsidRDefault="00C8588F" w:rsidP="005A009E">
            <w:pPr>
              <w:spacing w:after="0" w:line="240" w:lineRule="auto"/>
              <w:ind w:left="318" w:right="16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404" w:type="dxa"/>
          </w:tcPr>
          <w:p w:rsidR="003A0448" w:rsidRPr="00E11440" w:rsidRDefault="003A0448" w:rsidP="00562782">
            <w:pPr>
              <w:pStyle w:val="a3"/>
              <w:numPr>
                <w:ilvl w:val="0"/>
                <w:numId w:val="7"/>
              </w:numPr>
              <w:spacing w:line="240" w:lineRule="auto"/>
              <w:ind w:left="752" w:right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  «Волейбол»</w:t>
            </w:r>
          </w:p>
        </w:tc>
        <w:tc>
          <w:tcPr>
            <w:tcW w:w="1528" w:type="dxa"/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 w:val="restart"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3A044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</w:t>
            </w:r>
            <w:r w:rsidR="003A0448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3A0448" w:rsidRPr="00E11440" w:rsidTr="00B727F1">
        <w:trPr>
          <w:trHeight w:val="252"/>
        </w:trPr>
        <w:tc>
          <w:tcPr>
            <w:tcW w:w="3110" w:type="dxa"/>
            <w:vMerge/>
          </w:tcPr>
          <w:p w:rsidR="003A0448" w:rsidRPr="005A009E" w:rsidRDefault="003A0448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562782">
            <w:pPr>
              <w:pStyle w:val="a3"/>
              <w:numPr>
                <w:ilvl w:val="0"/>
                <w:numId w:val="7"/>
              </w:numPr>
              <w:spacing w:line="240" w:lineRule="auto"/>
              <w:ind w:left="752" w:right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«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Шахматы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rPr>
          <w:trHeight w:val="285"/>
        </w:trPr>
        <w:tc>
          <w:tcPr>
            <w:tcW w:w="3110" w:type="dxa"/>
            <w:vMerge/>
          </w:tcPr>
          <w:p w:rsidR="003A0448" w:rsidRPr="005A009E" w:rsidRDefault="003A0448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562782">
            <w:pPr>
              <w:pStyle w:val="a3"/>
              <w:numPr>
                <w:ilvl w:val="0"/>
                <w:numId w:val="7"/>
              </w:numPr>
              <w:spacing w:line="240" w:lineRule="auto"/>
              <w:ind w:left="752" w:right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Секция «Футбол»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1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151" w:type="dxa"/>
            <w:vMerge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rPr>
          <w:trHeight w:val="285"/>
        </w:trPr>
        <w:tc>
          <w:tcPr>
            <w:tcW w:w="3110" w:type="dxa"/>
            <w:vMerge/>
          </w:tcPr>
          <w:p w:rsidR="003A0448" w:rsidRPr="005A009E" w:rsidRDefault="003A0448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562782">
            <w:pPr>
              <w:pStyle w:val="a3"/>
              <w:numPr>
                <w:ilvl w:val="0"/>
                <w:numId w:val="7"/>
              </w:numPr>
              <w:spacing w:line="240" w:lineRule="auto"/>
              <w:ind w:left="752" w:right="0"/>
              <w:jc w:val="left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Кружок "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  <w:t>Азбука Здоровья</w:t>
            </w:r>
            <w:r w:rsidRPr="00E11440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"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3A044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rPr>
          <w:trHeight w:val="318"/>
        </w:trPr>
        <w:tc>
          <w:tcPr>
            <w:tcW w:w="3110" w:type="dxa"/>
            <w:vMerge/>
          </w:tcPr>
          <w:p w:rsidR="003A0448" w:rsidRPr="005A009E" w:rsidRDefault="003A0448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Всего кружков – </w:t>
            </w:r>
            <w:r w:rsidR="00C8588F" w:rsidRPr="00E1144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3A0448" w:rsidRPr="00E11440" w:rsidRDefault="003A0448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Групп - </w:t>
            </w:r>
            <w:r w:rsidR="00C8588F" w:rsidRPr="00E1144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 w:val="restart"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  <w:r w:rsidRPr="005A009E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  <w:t>Техническая</w:t>
            </w:r>
          </w:p>
          <w:p w:rsidR="005A009E" w:rsidRPr="005A009E" w:rsidRDefault="005A009E" w:rsidP="005A009E">
            <w:pPr>
              <w:pStyle w:val="a3"/>
              <w:spacing w:line="240" w:lineRule="auto"/>
              <w:ind w:left="318" w:right="166" w:firstLin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7</w:t>
            </w: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объединений</w:t>
            </w:r>
            <w:r w:rsidRPr="005A009E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16</w:t>
            </w:r>
            <w:r w:rsidRPr="005A009E">
              <w:rPr>
                <w:rFonts w:ascii="Times New Roman" w:hAnsi="Times New Roman"/>
                <w:color w:val="auto"/>
                <w:sz w:val="22"/>
                <w:szCs w:val="22"/>
              </w:rPr>
              <w:t>гр</w:t>
            </w:r>
          </w:p>
          <w:p w:rsidR="005A009E" w:rsidRPr="005A009E" w:rsidRDefault="005A009E" w:rsidP="005A009E">
            <w:pPr>
              <w:spacing w:after="0" w:line="240" w:lineRule="auto"/>
              <w:ind w:left="318" w:right="166"/>
              <w:rPr>
                <w:rFonts w:ascii="Times New Roman" w:eastAsia="Times New Roman" w:hAnsi="Times New Roman"/>
                <w:b/>
              </w:rPr>
            </w:pPr>
          </w:p>
          <w:p w:rsidR="005A009E" w:rsidRPr="005A009E" w:rsidRDefault="005A009E" w:rsidP="005A009E">
            <w:pPr>
              <w:spacing w:after="0" w:line="240" w:lineRule="auto"/>
              <w:ind w:left="318" w:right="16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a3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bCs/>
                <w:color w:val="auto"/>
                <w:sz w:val="22"/>
                <w:szCs w:val="22"/>
                <w:lang w:val="ru-RU"/>
              </w:rPr>
              <w:t>«Измерение физических величин»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151" w:type="dxa"/>
            <w:vMerge w:val="restart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220</w:t>
            </w:r>
            <w:r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a3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rFonts w:ascii="Times New Roman" w:hAnsi="Times New Roman"/>
                <w:bCs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Кружок «Робототехника на платформе </w:t>
            </w:r>
            <w:r w:rsidRPr="00E11440">
              <w:rPr>
                <w:rFonts w:ascii="Times New Roman" w:hAnsi="Times New Roman"/>
                <w:color w:val="auto"/>
                <w:sz w:val="22"/>
                <w:szCs w:val="22"/>
              </w:rPr>
              <w:t>ARduino</w:t>
            </w:r>
            <w:r w:rsidRPr="00E11440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»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a3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color w:val="auto"/>
                <w:sz w:val="22"/>
                <w:szCs w:val="22"/>
              </w:rPr>
              <w:t>Кружок  «3-Д моделирование»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20"/>
              <w:numPr>
                <w:ilvl w:val="0"/>
                <w:numId w:val="22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 xml:space="preserve">Кружок 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«Программирование на </w:t>
            </w:r>
            <w:r w:rsidRPr="00E11440">
              <w:rPr>
                <w:rFonts w:cs="Times New Roman"/>
                <w:b w:val="0"/>
                <w:sz w:val="22"/>
                <w:szCs w:val="22"/>
                <w:lang w:val="en-US"/>
              </w:rPr>
              <w:t>Python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20"/>
              <w:numPr>
                <w:ilvl w:val="0"/>
                <w:numId w:val="22"/>
              </w:numPr>
              <w:spacing w:line="240" w:lineRule="auto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"Компьютерная графика и мультимедиа"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24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20"/>
              <w:numPr>
                <w:ilvl w:val="0"/>
                <w:numId w:val="22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Кружок бумажного моделирования «Бумажкино царство»</w:t>
            </w:r>
          </w:p>
        </w:tc>
        <w:tc>
          <w:tcPr>
            <w:tcW w:w="1528" w:type="dxa"/>
          </w:tcPr>
          <w:p w:rsidR="005A009E" w:rsidRPr="00E11440" w:rsidRDefault="005A009E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 года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305" w:type="dxa"/>
          </w:tcPr>
          <w:p w:rsidR="005A009E" w:rsidRPr="00E11440" w:rsidRDefault="005A009E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9</w:t>
            </w:r>
            <w:r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20"/>
              <w:numPr>
                <w:ilvl w:val="0"/>
                <w:numId w:val="22"/>
              </w:numPr>
              <w:spacing w:line="240" w:lineRule="auto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Текстильное моделирование и дизайн. Студия   «Шарм»</w:t>
            </w:r>
          </w:p>
        </w:tc>
        <w:tc>
          <w:tcPr>
            <w:tcW w:w="1528" w:type="dxa"/>
          </w:tcPr>
          <w:p w:rsidR="005A009E" w:rsidRPr="00E11440" w:rsidRDefault="005A009E" w:rsidP="001009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3 года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5A009E" w:rsidRPr="00E11440" w:rsidRDefault="005A009E" w:rsidP="001009A0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36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404" w:type="dxa"/>
          </w:tcPr>
          <w:p w:rsidR="005A009E" w:rsidRPr="00E11440" w:rsidRDefault="005A009E" w:rsidP="00B727F1">
            <w:pPr>
              <w:pStyle w:val="a3"/>
              <w:spacing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кружков – 7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Групп - </w:t>
            </w: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A009E" w:rsidRPr="00E11440" w:rsidTr="00AA03C9">
        <w:trPr>
          <w:trHeight w:val="351"/>
        </w:trPr>
        <w:tc>
          <w:tcPr>
            <w:tcW w:w="3110" w:type="dxa"/>
            <w:vMerge w:val="restart"/>
          </w:tcPr>
          <w:p w:rsidR="005A009E" w:rsidRPr="005A009E" w:rsidRDefault="005A009E" w:rsidP="005A009E">
            <w:pPr>
              <w:pStyle w:val="a3"/>
              <w:numPr>
                <w:ilvl w:val="0"/>
                <w:numId w:val="29"/>
              </w:numPr>
              <w:spacing w:line="240" w:lineRule="auto"/>
              <w:ind w:left="318" w:right="166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</w:pPr>
            <w:r w:rsidRPr="005A009E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</w:rPr>
              <w:t>Туристско-краеведческая</w:t>
            </w:r>
          </w:p>
          <w:p w:rsidR="005A009E" w:rsidRPr="00AA03C9" w:rsidRDefault="005A009E" w:rsidP="005A009E">
            <w:pPr>
              <w:pStyle w:val="a3"/>
              <w:spacing w:line="240" w:lineRule="auto"/>
              <w:ind w:left="318" w:right="166" w:firstLine="0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AA03C9">
              <w:rPr>
                <w:rFonts w:ascii="Times New Roman" w:hAnsi="Times New Roman"/>
                <w:color w:val="auto"/>
                <w:sz w:val="22"/>
                <w:szCs w:val="22"/>
              </w:rPr>
              <w:t>1 объединение</w:t>
            </w:r>
            <w:r w:rsidRPr="00AA03C9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AA03C9">
              <w:rPr>
                <w:rFonts w:ascii="Times New Roman" w:hAnsi="Times New Roman"/>
                <w:color w:val="auto"/>
                <w:sz w:val="22"/>
                <w:szCs w:val="22"/>
              </w:rPr>
              <w:t>/ 2 гр</w:t>
            </w:r>
          </w:p>
          <w:p w:rsidR="005A009E" w:rsidRPr="005A009E" w:rsidRDefault="005A009E" w:rsidP="005A009E">
            <w:pPr>
              <w:spacing w:after="0" w:line="240" w:lineRule="auto"/>
              <w:ind w:left="318" w:right="16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404" w:type="dxa"/>
          </w:tcPr>
          <w:p w:rsidR="005A009E" w:rsidRPr="00E11440" w:rsidRDefault="005A009E" w:rsidP="00562782">
            <w:pPr>
              <w:pStyle w:val="a3"/>
              <w:numPr>
                <w:ilvl w:val="0"/>
                <w:numId w:val="8"/>
              </w:numPr>
              <w:spacing w:line="240" w:lineRule="auto"/>
              <w:ind w:right="0"/>
              <w:jc w:val="left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bCs/>
                <w:color w:val="auto"/>
                <w:sz w:val="22"/>
                <w:szCs w:val="22"/>
                <w:lang w:val="ru-RU"/>
              </w:rPr>
              <w:t>Кружок  «История Нижегородской обл.»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hanging="107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30</w:t>
            </w:r>
          </w:p>
        </w:tc>
        <w:tc>
          <w:tcPr>
            <w:tcW w:w="1151" w:type="dxa"/>
            <w:vMerge w:val="restart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  <w:r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</w:tc>
      </w:tr>
      <w:tr w:rsidR="005A009E" w:rsidRPr="00E11440" w:rsidTr="00B727F1">
        <w:tc>
          <w:tcPr>
            <w:tcW w:w="3110" w:type="dxa"/>
            <w:vMerge/>
          </w:tcPr>
          <w:p w:rsidR="005A009E" w:rsidRPr="00E11440" w:rsidRDefault="005A009E" w:rsidP="00562782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404" w:type="dxa"/>
          </w:tcPr>
          <w:p w:rsidR="005A009E" w:rsidRPr="00F77BC2" w:rsidRDefault="005A009E" w:rsidP="00562782">
            <w:pPr>
              <w:pStyle w:val="a3"/>
              <w:numPr>
                <w:ilvl w:val="0"/>
                <w:numId w:val="8"/>
              </w:numPr>
              <w:spacing w:line="240" w:lineRule="auto"/>
              <w:ind w:right="0"/>
              <w:jc w:val="left"/>
              <w:rPr>
                <w:rFonts w:ascii="Times New Roman" w:hAnsi="Times New Roman"/>
                <w:bCs/>
                <w:color w:val="auto"/>
                <w:sz w:val="22"/>
                <w:szCs w:val="22"/>
                <w:lang w:val="ru-RU"/>
              </w:rPr>
            </w:pPr>
            <w:r w:rsidRPr="00F77BC2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Кружок "Я познаю мир"</w:t>
            </w:r>
          </w:p>
        </w:tc>
        <w:tc>
          <w:tcPr>
            <w:tcW w:w="1528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год</w:t>
            </w:r>
          </w:p>
        </w:tc>
        <w:tc>
          <w:tcPr>
            <w:tcW w:w="1521" w:type="dxa"/>
          </w:tcPr>
          <w:p w:rsidR="005A009E" w:rsidRPr="00E11440" w:rsidRDefault="005A009E" w:rsidP="00AA03C9">
            <w:pPr>
              <w:pStyle w:val="20"/>
              <w:spacing w:line="240" w:lineRule="auto"/>
              <w:ind w:left="0" w:hanging="107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1151" w:type="dxa"/>
            <w:vMerge/>
          </w:tcPr>
          <w:p w:rsidR="005A009E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5A009E">
        <w:trPr>
          <w:trHeight w:val="438"/>
        </w:trPr>
        <w:tc>
          <w:tcPr>
            <w:tcW w:w="3110" w:type="dxa"/>
            <w:vMerge/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404" w:type="dxa"/>
          </w:tcPr>
          <w:p w:rsidR="003A0448" w:rsidRPr="00E11440" w:rsidRDefault="003A0448" w:rsidP="00B727F1">
            <w:pPr>
              <w:pStyle w:val="a3"/>
              <w:spacing w:line="240" w:lineRule="auto"/>
              <w:ind w:right="0" w:firstLine="0"/>
              <w:jc w:val="left"/>
              <w:rPr>
                <w:rFonts w:ascii="Times New Roman" w:hAnsi="Times New Roman"/>
                <w:bCs/>
                <w:color w:val="auto"/>
                <w:sz w:val="22"/>
                <w:szCs w:val="22"/>
                <w:lang w:val="ru-RU"/>
              </w:rPr>
            </w:pPr>
            <w:r w:rsidRPr="00E1144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кружков – </w:t>
            </w:r>
            <w:r w:rsidR="00F77BC2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528" w:type="dxa"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521" w:type="dxa"/>
          </w:tcPr>
          <w:p w:rsidR="003A0448" w:rsidRPr="00E11440" w:rsidRDefault="003A0448" w:rsidP="00AA03C9">
            <w:pPr>
              <w:pStyle w:val="20"/>
              <w:spacing w:line="240" w:lineRule="auto"/>
              <w:ind w:left="0" w:hanging="107"/>
              <w:jc w:val="center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Групп - </w:t>
            </w:r>
            <w:r w:rsidR="005A009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151" w:type="dxa"/>
          </w:tcPr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A0448" w:rsidRPr="00E11440" w:rsidTr="00B727F1">
        <w:tc>
          <w:tcPr>
            <w:tcW w:w="3110" w:type="dxa"/>
          </w:tcPr>
          <w:p w:rsidR="003A0448" w:rsidRPr="00E11440" w:rsidRDefault="00B52F8B" w:rsidP="00B52F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11440">
              <w:rPr>
                <w:rFonts w:ascii="Times New Roman" w:eastAsia="Times New Roman" w:hAnsi="Times New Roman"/>
                <w:b/>
              </w:rPr>
              <w:t xml:space="preserve">Реализуется </w:t>
            </w:r>
            <w:r w:rsidR="00C8588F" w:rsidRPr="00E11440">
              <w:rPr>
                <w:rFonts w:ascii="Times New Roman" w:eastAsia="Times New Roman" w:hAnsi="Times New Roman"/>
                <w:b/>
              </w:rPr>
              <w:t>Направлен</w:t>
            </w:r>
            <w:r w:rsidRPr="00E11440">
              <w:rPr>
                <w:rFonts w:ascii="Times New Roman" w:eastAsia="Times New Roman" w:hAnsi="Times New Roman"/>
                <w:b/>
              </w:rPr>
              <w:t xml:space="preserve">ий </w:t>
            </w:r>
            <w:r w:rsidR="00C8588F" w:rsidRPr="00E11440">
              <w:rPr>
                <w:rFonts w:ascii="Times New Roman" w:eastAsia="Times New Roman" w:hAnsi="Times New Roman"/>
                <w:b/>
              </w:rPr>
              <w:t xml:space="preserve"> </w:t>
            </w:r>
            <w:r w:rsidR="003A0448" w:rsidRPr="00E11440">
              <w:rPr>
                <w:rFonts w:ascii="Times New Roman" w:eastAsia="Times New Roman" w:hAnsi="Times New Roman"/>
                <w:b/>
              </w:rPr>
              <w:t xml:space="preserve">- </w:t>
            </w:r>
            <w:r w:rsidR="00F77BC2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404" w:type="dxa"/>
          </w:tcPr>
          <w:p w:rsidR="003A0448" w:rsidRPr="00E11440" w:rsidRDefault="003A0448" w:rsidP="00B727F1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 xml:space="preserve">Всего </w:t>
            </w:r>
            <w:r w:rsidR="001A59B0" w:rsidRPr="00E11440">
              <w:rPr>
                <w:rFonts w:cs="Times New Roman"/>
                <w:sz w:val="22"/>
                <w:szCs w:val="22"/>
              </w:rPr>
              <w:t>объединений/</w:t>
            </w:r>
            <w:r w:rsidR="005A009E">
              <w:rPr>
                <w:rFonts w:cs="Times New Roman"/>
                <w:sz w:val="22"/>
                <w:szCs w:val="22"/>
              </w:rPr>
              <w:t>кружков – 26</w:t>
            </w:r>
          </w:p>
          <w:p w:rsidR="003A0448" w:rsidRPr="00E11440" w:rsidRDefault="003A0448" w:rsidP="00B727F1">
            <w:pPr>
              <w:pStyle w:val="20"/>
              <w:spacing w:line="240" w:lineRule="auto"/>
              <w:ind w:left="72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8" w:type="dxa"/>
          </w:tcPr>
          <w:p w:rsidR="003A0448" w:rsidRPr="00E11440" w:rsidRDefault="003A0448" w:rsidP="00B727F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44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1" w:type="dxa"/>
          </w:tcPr>
          <w:p w:rsidR="003A0448" w:rsidRPr="00E11440" w:rsidRDefault="005A009E" w:rsidP="00AA03C9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Групп -61</w:t>
            </w:r>
          </w:p>
          <w:p w:rsidR="003A0448" w:rsidRPr="00E11440" w:rsidRDefault="003A0448" w:rsidP="00AA03C9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3A0448" w:rsidRPr="00E11440" w:rsidRDefault="0037459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1 ступень 1-4 классы:</w:t>
            </w:r>
          </w:p>
          <w:p w:rsidR="00374594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>450</w:t>
            </w:r>
            <w:r w:rsidR="00374594" w:rsidRPr="00E11440">
              <w:rPr>
                <w:rFonts w:cs="Times New Roman"/>
                <w:b w:val="0"/>
                <w:sz w:val="22"/>
                <w:szCs w:val="22"/>
              </w:rPr>
              <w:t xml:space="preserve"> чел</w:t>
            </w:r>
          </w:p>
          <w:p w:rsidR="00374594" w:rsidRPr="00E11440" w:rsidRDefault="0037459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2 ступень</w:t>
            </w:r>
          </w:p>
          <w:p w:rsidR="00374594" w:rsidRPr="00E11440" w:rsidRDefault="00374594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5-9 классы: 2</w:t>
            </w:r>
            <w:r w:rsidR="005A009E">
              <w:rPr>
                <w:rFonts w:cs="Times New Roman"/>
                <w:b w:val="0"/>
                <w:sz w:val="22"/>
                <w:szCs w:val="22"/>
              </w:rPr>
              <w:t>63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чел,</w:t>
            </w:r>
          </w:p>
          <w:p w:rsidR="00374594" w:rsidRPr="00E11440" w:rsidRDefault="00374594" w:rsidP="005A009E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E11440">
              <w:rPr>
                <w:rFonts w:cs="Times New Roman"/>
                <w:b w:val="0"/>
                <w:sz w:val="22"/>
                <w:szCs w:val="22"/>
              </w:rPr>
              <w:t>3 ступень 10-11 классы: 1</w:t>
            </w:r>
            <w:r w:rsidR="005A009E">
              <w:rPr>
                <w:rFonts w:cs="Times New Roman"/>
                <w:b w:val="0"/>
                <w:sz w:val="22"/>
                <w:szCs w:val="22"/>
              </w:rPr>
              <w:t>08</w:t>
            </w:r>
            <w:r w:rsidRPr="00E11440">
              <w:rPr>
                <w:rFonts w:cs="Times New Roman"/>
                <w:b w:val="0"/>
                <w:sz w:val="22"/>
                <w:szCs w:val="22"/>
              </w:rPr>
              <w:t xml:space="preserve"> чел.</w:t>
            </w:r>
          </w:p>
        </w:tc>
        <w:tc>
          <w:tcPr>
            <w:tcW w:w="1151" w:type="dxa"/>
          </w:tcPr>
          <w:p w:rsidR="003A0448" w:rsidRPr="00E11440" w:rsidRDefault="005A009E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821</w:t>
            </w:r>
            <w:r w:rsidR="003A0448" w:rsidRPr="00E11440">
              <w:rPr>
                <w:rFonts w:cs="Times New Roman"/>
                <w:sz w:val="22"/>
                <w:szCs w:val="22"/>
              </w:rPr>
              <w:t xml:space="preserve"> чел.</w:t>
            </w:r>
          </w:p>
          <w:p w:rsidR="003A0448" w:rsidRPr="00E11440" w:rsidRDefault="003A0448" w:rsidP="00B727F1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C02BC8" w:rsidRPr="00E11440" w:rsidRDefault="00C02BC8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208B" w:rsidRDefault="00FC208B" w:rsidP="00FC208B">
      <w:pPr>
        <w:jc w:val="center"/>
        <w:rPr>
          <w:rFonts w:ascii="Times New Roman" w:hAnsi="Times New Roman"/>
          <w:b/>
        </w:rPr>
      </w:pPr>
      <w:r w:rsidRPr="006C2D8A">
        <w:rPr>
          <w:rFonts w:ascii="Times New Roman" w:hAnsi="Times New Roman"/>
          <w:b/>
        </w:rPr>
        <w:t xml:space="preserve">КРУЖКИ и сенкции лицея </w:t>
      </w:r>
      <w:r w:rsidR="003A2F5E">
        <w:rPr>
          <w:rFonts w:ascii="Times New Roman" w:hAnsi="Times New Roman"/>
          <w:b/>
        </w:rPr>
        <w:t xml:space="preserve"> в </w:t>
      </w:r>
      <w:r w:rsidRPr="006C2D8A">
        <w:rPr>
          <w:rFonts w:ascii="Times New Roman" w:hAnsi="Times New Roman"/>
          <w:b/>
        </w:rPr>
        <w:t>20-21</w:t>
      </w:r>
    </w:p>
    <w:p w:rsidR="00FC208B" w:rsidRDefault="00FC208B" w:rsidP="00FC2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таблице выделены:</w:t>
      </w:r>
      <w:r w:rsidRPr="006C2D8A">
        <w:rPr>
          <w:rFonts w:ascii="Times New Roman" w:hAnsi="Times New Roman"/>
          <w:b/>
        </w:rPr>
        <w:t xml:space="preserve"> </w:t>
      </w:r>
    </w:p>
    <w:p w:rsidR="00FC208B" w:rsidRDefault="00273352" w:rsidP="00FC2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26" style="position:absolute;margin-left:-11.15pt;margin-top:18.45pt;width:1in;height:25.4pt;z-index:251660288" fillcolor="#92d050"/>
        </w:pict>
      </w:r>
    </w:p>
    <w:p w:rsidR="00FC208B" w:rsidRDefault="00FC208B" w:rsidP="00FC2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- кружки для 1-4 клссов </w:t>
      </w:r>
    </w:p>
    <w:p w:rsidR="00FC208B" w:rsidRDefault="00273352" w:rsidP="00FC2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rect id="_x0000_s1027" style="position:absolute;margin-left:-11.15pt;margin-top:13.7pt;width:1in;height:25.4pt;z-index:251661312" fillcolor="yellow"/>
        </w:pict>
      </w:r>
    </w:p>
    <w:p w:rsidR="00FC208B" w:rsidRDefault="00FC208B" w:rsidP="00FC208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- кружки для 5-9 классов</w:t>
      </w:r>
    </w:p>
    <w:p w:rsidR="00FC208B" w:rsidRDefault="00273352" w:rsidP="00FC208B">
      <w:pPr>
        <w:spacing w:after="0" w:line="240" w:lineRule="auto"/>
        <w:rPr>
          <w:rFonts w:ascii="Times New Roman" w:hAnsi="Times New Roman"/>
          <w:b/>
        </w:rPr>
      </w:pPr>
      <w:r w:rsidRPr="00273352">
        <w:rPr>
          <w:rFonts w:ascii="Times New Roman" w:hAnsi="Times New Roman"/>
          <w:b/>
          <w:noProof/>
          <w:color w:val="FF0000"/>
        </w:rPr>
        <w:pict>
          <v:rect id="_x0000_s1028" style="position:absolute;margin-left:-11.15pt;margin-top:8pt;width:1in;height:25.4pt;z-index:251662336" fillcolor="red"/>
        </w:pict>
      </w:r>
      <w:r w:rsidR="00FC208B">
        <w:rPr>
          <w:rFonts w:ascii="Times New Roman" w:hAnsi="Times New Roman"/>
          <w:b/>
        </w:rPr>
        <w:t xml:space="preserve">                     </w:t>
      </w:r>
    </w:p>
    <w:p w:rsidR="00FC208B" w:rsidRDefault="00FC208B" w:rsidP="00FC20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- кружки для 10-11 классов </w:t>
      </w:r>
    </w:p>
    <w:p w:rsidR="00FC208B" w:rsidRDefault="00FC208B" w:rsidP="00FC208B">
      <w:pPr>
        <w:rPr>
          <w:rFonts w:ascii="Times New Roman" w:hAnsi="Times New Roman"/>
          <w:b/>
        </w:rPr>
      </w:pPr>
    </w:p>
    <w:p w:rsidR="00FC208B" w:rsidRDefault="00FC208B" w:rsidP="00FC208B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85"/>
        <w:tblW w:w="13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3"/>
        <w:gridCol w:w="5682"/>
        <w:gridCol w:w="3260"/>
        <w:gridCol w:w="853"/>
        <w:gridCol w:w="954"/>
        <w:gridCol w:w="954"/>
      </w:tblGrid>
      <w:tr w:rsidR="00FC208B" w:rsidRPr="00E11440" w:rsidTr="002E3018">
        <w:trPr>
          <w:trHeight w:val="253"/>
        </w:trPr>
        <w:tc>
          <w:tcPr>
            <w:tcW w:w="2223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lastRenderedPageBreak/>
              <w:t>Направленность</w:t>
            </w:r>
          </w:p>
        </w:tc>
        <w:tc>
          <w:tcPr>
            <w:tcW w:w="5682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bCs w:val="0"/>
                <w:sz w:val="22"/>
                <w:szCs w:val="22"/>
              </w:rPr>
              <w:t>Название кружка</w:t>
            </w:r>
          </w:p>
        </w:tc>
        <w:tc>
          <w:tcPr>
            <w:tcW w:w="3260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right="-108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853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год обучения</w:t>
            </w:r>
          </w:p>
        </w:tc>
        <w:tc>
          <w:tcPr>
            <w:tcW w:w="954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954" w:type="dxa"/>
            <w:vMerge w:val="restart"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  <w:r w:rsidRPr="00E11440">
              <w:rPr>
                <w:rFonts w:cs="Times New Roman"/>
                <w:sz w:val="22"/>
                <w:szCs w:val="22"/>
              </w:rPr>
              <w:t>кол-во часов</w:t>
            </w:r>
          </w:p>
        </w:tc>
      </w:tr>
      <w:tr w:rsidR="00FC208B" w:rsidRPr="00E11440" w:rsidTr="002E3018">
        <w:trPr>
          <w:trHeight w:val="600"/>
        </w:trPr>
        <w:tc>
          <w:tcPr>
            <w:tcW w:w="2223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682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954" w:type="dxa"/>
            <w:vMerge/>
          </w:tcPr>
          <w:p w:rsidR="00FC208B" w:rsidRPr="00E11440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22"/>
                <w:szCs w:val="22"/>
              </w:rPr>
            </w:pPr>
          </w:p>
        </w:tc>
      </w:tr>
      <w:tr w:rsidR="00FC208B" w:rsidRPr="00E11440" w:rsidTr="002E3018">
        <w:trPr>
          <w:trHeight w:val="702"/>
        </w:trPr>
        <w:tc>
          <w:tcPr>
            <w:tcW w:w="2223" w:type="dxa"/>
            <w:vMerge w:val="restart"/>
            <w:tcBorders>
              <w:bottom w:val="single" w:sz="4" w:space="0" w:color="000000"/>
            </w:tcBorders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  <w:p w:rsidR="00FC208B" w:rsidRPr="0067526B" w:rsidRDefault="00D46229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Художественная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 объединений/ 7 гр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8 час</w:t>
            </w:r>
          </w:p>
        </w:tc>
        <w:tc>
          <w:tcPr>
            <w:tcW w:w="5682" w:type="dxa"/>
            <w:vMerge w:val="restart"/>
            <w:tcBorders>
              <w:bottom w:val="single" w:sz="4" w:space="0" w:color="000000"/>
            </w:tcBorders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 xml:space="preserve">Изостудия  «Волшебный мир народного </w:t>
            </w:r>
            <w:r w:rsidRPr="0067526B">
              <w:rPr>
                <w:rFonts w:cs="Times New Roman"/>
                <w:b w:val="0"/>
                <w:bCs w:val="0"/>
                <w:sz w:val="36"/>
                <w:szCs w:val="36"/>
                <w:shd w:val="clear" w:color="auto" w:fill="92D050"/>
              </w:rPr>
              <w:t>искусства»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Дурыничева Т.Г.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8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 xml:space="preserve">1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8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>1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>-2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1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3-4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35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</w:tr>
      <w:tr w:rsidR="00FC208B" w:rsidRPr="00E11440" w:rsidTr="002E3018">
        <w:trPr>
          <w:trHeight w:val="57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Студия изобразительного тв-ва</w:t>
            </w:r>
          </w:p>
        </w:tc>
        <w:tc>
          <w:tcPr>
            <w:tcW w:w="3260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Дурыничева Т.Г.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9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Вокально-хоровая студия «Мир вокального искусства»</w:t>
            </w:r>
          </w:p>
        </w:tc>
        <w:tc>
          <w:tcPr>
            <w:tcW w:w="3260" w:type="dxa"/>
            <w:vMerge w:val="restart"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Игумнова Ж.А.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1-2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8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34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3-4 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19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3"/>
              </w:numPr>
              <w:spacing w:line="240" w:lineRule="auto"/>
              <w:ind w:left="187" w:hanging="45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Вокальная студия «Музыкальная палитра»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Игумнова Ж.А.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7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af"/>
              <w:numPr>
                <w:ilvl w:val="0"/>
                <w:numId w:val="23"/>
              </w:numPr>
              <w:spacing w:after="0" w:line="240" w:lineRule="auto"/>
              <w:ind w:left="187" w:hanging="45"/>
              <w:rPr>
                <w:rFonts w:ascii="Times New Roman" w:hAnsi="Times New Roman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Cs/>
                <w:sz w:val="36"/>
                <w:szCs w:val="36"/>
              </w:rPr>
              <w:t xml:space="preserve">Кружок  </w:t>
            </w:r>
            <w:r w:rsidRPr="0067526B">
              <w:rPr>
                <w:rFonts w:ascii="Times New Roman" w:hAnsi="Times New Roman"/>
                <w:sz w:val="36"/>
                <w:szCs w:val="36"/>
              </w:rPr>
              <w:t>«Рукодельница»</w:t>
            </w:r>
          </w:p>
        </w:tc>
        <w:tc>
          <w:tcPr>
            <w:tcW w:w="3260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Крылова</w:t>
            </w:r>
            <w:r w:rsidRPr="0067526B">
              <w:rPr>
                <w:rFonts w:cs="Times New Roman"/>
                <w:b w:val="0"/>
                <w:bCs w:val="0"/>
                <w:sz w:val="36"/>
                <w:szCs w:val="36"/>
                <w:lang w:val="en-US"/>
              </w:rPr>
              <w:t xml:space="preserve"> </w:t>
            </w: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Т.А.</w:t>
            </w:r>
          </w:p>
        </w:tc>
        <w:tc>
          <w:tcPr>
            <w:tcW w:w="853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 xml:space="preserve"> 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 xml:space="preserve"> 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302"/>
        </w:trPr>
        <w:tc>
          <w:tcPr>
            <w:tcW w:w="2223" w:type="dxa"/>
            <w:vMerge w:val="restart"/>
          </w:tcPr>
          <w:p w:rsidR="00D46229" w:rsidRDefault="00D46229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Естествен</w:t>
            </w:r>
          </w:p>
          <w:p w:rsidR="00FC208B" w:rsidRPr="0067526B" w:rsidRDefault="00D46229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но</w:t>
            </w:r>
            <w:r w:rsidR="00FC208B" w:rsidRPr="0067526B">
              <w:rPr>
                <w:rFonts w:ascii="Times New Roman" w:eastAsia="Times New Roman" w:hAnsi="Times New Roman"/>
                <w:b/>
                <w:sz w:val="36"/>
                <w:szCs w:val="36"/>
              </w:rPr>
              <w:t>научная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6 объединений/ 29 гр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sz w:val="36"/>
                <w:szCs w:val="36"/>
              </w:rPr>
              <w:t>30 час</w:t>
            </w:r>
          </w:p>
        </w:tc>
        <w:tc>
          <w:tcPr>
            <w:tcW w:w="5682" w:type="dxa"/>
            <w:vMerge w:val="restart"/>
            <w:shd w:val="clear" w:color="auto" w:fill="92D050"/>
          </w:tcPr>
          <w:p w:rsidR="00FC208B" w:rsidRPr="0067526B" w:rsidRDefault="00FC208B" w:rsidP="002200B2">
            <w:pPr>
              <w:pStyle w:val="20"/>
              <w:numPr>
                <w:ilvl w:val="0"/>
                <w:numId w:val="33"/>
              </w:numPr>
              <w:spacing w:line="240" w:lineRule="auto"/>
              <w:ind w:left="45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«Олимпионик»</w:t>
            </w:r>
          </w:p>
          <w:p w:rsidR="00FC208B" w:rsidRPr="0067526B" w:rsidRDefault="00FC208B" w:rsidP="002E3018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Русакова С.В.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Баранова Т.В.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Карасева И.В.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13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Чередниченко К. 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Наумова Е.Н.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Евстифеева Е.А.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Соменкова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Перепелова М.А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71" w:right="44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 xml:space="preserve">Кружок </w:t>
            </w: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  <w:t xml:space="preserve"> "</w:t>
            </w: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Исследователи»</w:t>
            </w:r>
          </w:p>
          <w:p w:rsidR="00FC208B" w:rsidRPr="0067526B" w:rsidRDefault="00FC208B" w:rsidP="002E3018">
            <w:pPr>
              <w:spacing w:after="0" w:line="240" w:lineRule="auto"/>
              <w:ind w:left="45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color w:val="00000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Соменкова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color w:val="00000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Перепелова М.А.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Русакова С.В.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   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Баранова Т.В.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Карасева И.В.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Конова Н.В.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Оскирко И.Ю.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Тяглова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13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Чередниченко К. С.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color w:val="00000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Наумова Е.Н.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2б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color w:val="00000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6"/>
        </w:trPr>
        <w:tc>
          <w:tcPr>
            <w:tcW w:w="2223" w:type="dxa"/>
            <w:vMerge/>
            <w:tcBorders>
              <w:bottom w:val="single" w:sz="4" w:space="0" w:color="000000"/>
            </w:tcBorders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tcBorders>
              <w:bottom w:val="single" w:sz="4" w:space="0" w:color="000000"/>
            </w:tcBorders>
            <w:shd w:val="clear" w:color="auto" w:fill="92D05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9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Евстифеева Е.А.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2в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color w:val="00000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color w:val="00000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7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  <w:r w:rsidRPr="0067526B">
              <w:rPr>
                <w:rFonts w:ascii="Times New Roman" w:hAnsi="Times New Roman"/>
                <w:color w:val="auto"/>
                <w:sz w:val="36"/>
                <w:szCs w:val="36"/>
                <w:lang w:val="ru-RU"/>
              </w:rPr>
              <w:t>«Теория решения исследовательских и олимпиадных задач»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Путанова С.В.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541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36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9б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9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000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  <w:t xml:space="preserve">Кружок </w:t>
            </w: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  <w:lang w:val="ru-RU"/>
              </w:rPr>
              <w:t>«Учимся работать с текстом»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Никифорова О.В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10 а,б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9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vMerge w:val="restart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 xml:space="preserve">Рябцова Н.В.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3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09" w:firstLine="0"/>
              <w:rPr>
                <w:rFonts w:cs="Times New Roman"/>
                <w:b w:val="0"/>
                <w:bCs w:val="0"/>
                <w:sz w:val="36"/>
                <w:szCs w:val="3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9б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19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000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Кружок «Занимательные задачи»</w:t>
            </w:r>
          </w:p>
        </w:tc>
        <w:tc>
          <w:tcPr>
            <w:tcW w:w="3260" w:type="dxa"/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255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Зуйкова Т.В.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hanging="104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 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11а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>1</w:t>
            </w:r>
          </w:p>
        </w:tc>
      </w:tr>
      <w:tr w:rsidR="00FC208B" w:rsidRPr="00E11440" w:rsidTr="002E3018">
        <w:trPr>
          <w:trHeight w:val="3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FF0000"/>
          </w:tcPr>
          <w:p w:rsidR="00FC208B" w:rsidRPr="0067526B" w:rsidRDefault="00FC208B" w:rsidP="002200B2">
            <w:pPr>
              <w:pStyle w:val="a3"/>
              <w:numPr>
                <w:ilvl w:val="0"/>
                <w:numId w:val="33"/>
              </w:numPr>
              <w:spacing w:line="240" w:lineRule="auto"/>
              <w:ind w:left="45" w:right="0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Пьянова И.А.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11б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1 </w:t>
            </w:r>
          </w:p>
        </w:tc>
      </w:tr>
      <w:tr w:rsidR="00FC208B" w:rsidRPr="00E11440" w:rsidTr="002E3018">
        <w:trPr>
          <w:trHeight w:val="866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200B2">
            <w:pPr>
              <w:pStyle w:val="20"/>
              <w:numPr>
                <w:ilvl w:val="0"/>
                <w:numId w:val="33"/>
              </w:numPr>
              <w:spacing w:line="240" w:lineRule="auto"/>
              <w:ind w:left="45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45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«Химия и научная картина мира»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Калинина А.А.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10,11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102"/>
        </w:trPr>
        <w:tc>
          <w:tcPr>
            <w:tcW w:w="2223" w:type="dxa"/>
            <w:vMerge w:val="restart"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/>
                <w:sz w:val="36"/>
                <w:szCs w:val="36"/>
              </w:rPr>
              <w:t>Физкультурно-спортивная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4 объединения/ 4 гр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8 час</w:t>
            </w: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Секция</w:t>
            </w: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  <w:t xml:space="preserve"> </w:t>
            </w: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«Волейбол»</w:t>
            </w:r>
          </w:p>
        </w:tc>
        <w:tc>
          <w:tcPr>
            <w:tcW w:w="3260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Каплан Е.Б.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254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FC208B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</w:rPr>
              <w:t>Кружок</w:t>
            </w: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  <w:lang w:val="ru-RU"/>
              </w:rPr>
              <w:t xml:space="preserve"> </w:t>
            </w: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</w:rPr>
              <w:t>«Шахматы»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hanging="108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 xml:space="preserve">  Соменкова Н.В.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1-4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</w:tr>
      <w:tr w:rsidR="00FC208B" w:rsidRPr="00E11440" w:rsidTr="002E3018">
        <w:trPr>
          <w:trHeight w:val="254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FC208B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Секция «Футбол»</w:t>
            </w:r>
          </w:p>
          <w:p w:rsidR="00FC208B" w:rsidRPr="0067526B" w:rsidRDefault="00FC208B" w:rsidP="002E3018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Скоморохов А.В.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254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FC208B">
            <w:pPr>
              <w:pStyle w:val="a3"/>
              <w:numPr>
                <w:ilvl w:val="0"/>
                <w:numId w:val="24"/>
              </w:numPr>
              <w:spacing w:line="240" w:lineRule="auto"/>
              <w:ind w:left="0" w:right="186" w:firstLine="0"/>
              <w:jc w:val="center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  <w:t>Кружок "Азбука здоровья"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Суханова И.А.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608"/>
        </w:trPr>
        <w:tc>
          <w:tcPr>
            <w:tcW w:w="2223" w:type="dxa"/>
            <w:vMerge w:val="restart"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Техническая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7 объединений/ 16 гр</w:t>
            </w:r>
            <w:r w:rsidRPr="0067526B">
              <w:rPr>
                <w:rFonts w:ascii="Times New Roman" w:eastAsia="Times New Roman" w:hAnsi="Times New Roman"/>
                <w:sz w:val="36"/>
                <w:szCs w:val="36"/>
              </w:rPr>
              <w:t xml:space="preserve">  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sz w:val="36"/>
                <w:szCs w:val="36"/>
              </w:rPr>
              <w:t xml:space="preserve"> 29 час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00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360" w:firstLine="0"/>
              <w:rPr>
                <w:rFonts w:cs="Times New Roman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«Измерение физических величин»</w:t>
            </w:r>
          </w:p>
        </w:tc>
        <w:tc>
          <w:tcPr>
            <w:tcW w:w="3260" w:type="dxa"/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Кочешков Д. С.</w:t>
            </w:r>
          </w:p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60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36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Газетова Т.Л.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23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«Робототехника на платформе ARduino»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Кочешков Д. 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</w:tr>
      <w:tr w:rsidR="00FC208B" w:rsidRPr="00E11440" w:rsidTr="002E3018">
        <w:trPr>
          <w:trHeight w:val="23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00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 «3-Д моделирование»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Кочешков Д. С.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10-11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3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00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 xml:space="preserve">Кружок  «Программирование на </w:t>
            </w:r>
            <w:r w:rsidRPr="0067526B">
              <w:rPr>
                <w:rFonts w:cs="Times New Roman"/>
                <w:b w:val="0"/>
                <w:bCs w:val="0"/>
                <w:sz w:val="36"/>
                <w:szCs w:val="36"/>
                <w:lang w:val="en-US"/>
              </w:rPr>
              <w:t>Python</w:t>
            </w: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Мурзина О.И.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10-11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3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"Компьютерная графика и мультимедиа"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Белова Т.В.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238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360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Селезнева С.Г.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бумажного моделирования  «Бумажкино царство»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Балабина О.В.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  <w:lang w:val="en-US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>1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>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FC208B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92D05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3б,в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6"/>
              </w:numPr>
              <w:spacing w:line="240" w:lineRule="auto"/>
              <w:ind w:left="45" w:firstLine="315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Текстильное моделирование и  дизайн. Студия   «Шарм»</w:t>
            </w:r>
          </w:p>
        </w:tc>
        <w:tc>
          <w:tcPr>
            <w:tcW w:w="3260" w:type="dxa"/>
            <w:vMerge w:val="restart"/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Балабина О.В.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82" w:type="dxa"/>
            <w:vMerge/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/>
              <w:jc w:val="center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bCs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</w:t>
            </w:r>
          </w:p>
        </w:tc>
      </w:tr>
      <w:tr w:rsidR="00FC208B" w:rsidRPr="00E11440" w:rsidTr="002E3018">
        <w:trPr>
          <w:trHeight w:val="430"/>
        </w:trPr>
        <w:tc>
          <w:tcPr>
            <w:tcW w:w="2223" w:type="dxa"/>
            <w:vMerge w:val="restart"/>
          </w:tcPr>
          <w:p w:rsidR="00FC208B" w:rsidRPr="0067526B" w:rsidRDefault="00FC208B" w:rsidP="002E3018">
            <w:pPr>
              <w:pStyle w:val="20"/>
              <w:spacing w:line="240" w:lineRule="auto"/>
              <w:ind w:left="0" w:firstLine="0"/>
              <w:jc w:val="center"/>
              <w:rPr>
                <w:rFonts w:cs="Times New Roman"/>
                <w:sz w:val="36"/>
                <w:szCs w:val="36"/>
              </w:rPr>
            </w:pPr>
            <w:r w:rsidRPr="0067526B">
              <w:rPr>
                <w:rFonts w:cs="Times New Roman"/>
                <w:sz w:val="36"/>
                <w:szCs w:val="36"/>
              </w:rPr>
              <w:t xml:space="preserve"> 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/>
                <w:sz w:val="36"/>
                <w:szCs w:val="36"/>
              </w:rPr>
              <w:t>Социально-</w:t>
            </w:r>
            <w:r w:rsidR="00D46229">
              <w:rPr>
                <w:rFonts w:ascii="Times New Roman" w:eastAsia="Times New Roman" w:hAnsi="Times New Roman"/>
                <w:b/>
                <w:sz w:val="36"/>
                <w:szCs w:val="36"/>
              </w:rPr>
              <w:t>гуманитарная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2 объединения/ 2 гр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3 часа</w:t>
            </w: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7"/>
              </w:numPr>
              <w:spacing w:line="240" w:lineRule="auto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«Наследие»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right="-11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Скоморохов А.В.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  <w:lang w:val="en-US"/>
              </w:rPr>
              <w:t>6</w:t>
            </w:r>
            <w:r w:rsidRPr="0067526B">
              <w:rPr>
                <w:rFonts w:cs="Times New Roman"/>
                <w:b w:val="0"/>
                <w:sz w:val="36"/>
                <w:szCs w:val="36"/>
              </w:rPr>
              <w:t>-7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870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a3"/>
              <w:numPr>
                <w:ilvl w:val="0"/>
                <w:numId w:val="27"/>
              </w:numPr>
              <w:spacing w:line="240" w:lineRule="auto"/>
              <w:ind w:left="329" w:right="44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  <w:lang w:val="ru-RU"/>
              </w:rPr>
            </w:pP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  <w:lang w:val="ru-RU"/>
              </w:rPr>
              <w:t>Кружок  «Журналистика в школе»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Томилина Е.А.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5-9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  2</w:t>
            </w:r>
          </w:p>
        </w:tc>
      </w:tr>
      <w:tr w:rsidR="00FC208B" w:rsidRPr="00E11440" w:rsidTr="002E3018">
        <w:trPr>
          <w:trHeight w:val="756"/>
        </w:trPr>
        <w:tc>
          <w:tcPr>
            <w:tcW w:w="2223" w:type="dxa"/>
            <w:vMerge w:val="restart"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/>
                <w:sz w:val="36"/>
                <w:szCs w:val="36"/>
              </w:rPr>
              <w:t>Туристско-краеведческая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2  объединение/ 3 гр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67526B">
              <w:rPr>
                <w:rFonts w:ascii="Times New Roman" w:hAnsi="Times New Roman"/>
                <w:sz w:val="36"/>
                <w:szCs w:val="36"/>
              </w:rPr>
              <w:t>3 часа</w:t>
            </w:r>
          </w:p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 w:val="restart"/>
            <w:shd w:val="clear" w:color="auto" w:fill="FFFF00"/>
          </w:tcPr>
          <w:p w:rsidR="00FC208B" w:rsidRPr="0067526B" w:rsidRDefault="00FC208B" w:rsidP="00FC208B">
            <w:pPr>
              <w:pStyle w:val="a3"/>
              <w:numPr>
                <w:ilvl w:val="0"/>
                <w:numId w:val="28"/>
              </w:numPr>
              <w:spacing w:line="240" w:lineRule="auto"/>
              <w:ind w:left="329" w:right="44"/>
              <w:jc w:val="left"/>
              <w:rPr>
                <w:rFonts w:ascii="Times New Roman" w:eastAsia="Times New Roman" w:hAnsi="Times New Roman"/>
                <w:color w:val="auto"/>
                <w:sz w:val="36"/>
                <w:szCs w:val="36"/>
              </w:rPr>
            </w:pP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</w:rPr>
              <w:t xml:space="preserve">Кружок  </w:t>
            </w: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  <w:lang w:val="ru-RU"/>
              </w:rPr>
              <w:t xml:space="preserve"> </w:t>
            </w:r>
            <w:r w:rsidRPr="0067526B">
              <w:rPr>
                <w:rFonts w:ascii="Times New Roman" w:eastAsia="Times New Roman" w:hAnsi="Times New Roman"/>
                <w:bCs/>
                <w:color w:val="auto"/>
                <w:sz w:val="36"/>
                <w:szCs w:val="36"/>
              </w:rPr>
              <w:t>«История Нижегородской обл.»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0" w:right="-11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Колотовкина С.Г.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 xml:space="preserve">9 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69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vMerge/>
          </w:tcPr>
          <w:p w:rsidR="00FC208B" w:rsidRPr="0067526B" w:rsidRDefault="00FC208B" w:rsidP="002E3018">
            <w:pPr>
              <w:spacing w:line="240" w:lineRule="auto"/>
              <w:ind w:left="329" w:right="44"/>
              <w:rPr>
                <w:rFonts w:ascii="Times New Roman" w:eastAsia="Times New Roman" w:hAnsi="Times New Roman"/>
                <w:bCs/>
                <w:sz w:val="36"/>
                <w:szCs w:val="36"/>
              </w:rPr>
            </w:pPr>
          </w:p>
        </w:tc>
        <w:tc>
          <w:tcPr>
            <w:tcW w:w="3260" w:type="dxa"/>
            <w:vMerge/>
          </w:tcPr>
          <w:p w:rsidR="00FC208B" w:rsidRPr="0067526B" w:rsidRDefault="00FC208B" w:rsidP="002E3018">
            <w:pPr>
              <w:pStyle w:val="20"/>
              <w:spacing w:line="240" w:lineRule="auto"/>
              <w:ind w:left="23" w:right="-113"/>
              <w:rPr>
                <w:rFonts w:cs="Times New Roman"/>
                <w:b w:val="0"/>
                <w:sz w:val="36"/>
                <w:szCs w:val="36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0000"/>
          </w:tcPr>
          <w:p w:rsidR="00FC208B" w:rsidRPr="0067526B" w:rsidRDefault="00FC208B" w:rsidP="002E3018">
            <w:pPr>
              <w:pStyle w:val="20"/>
              <w:spacing w:line="240" w:lineRule="auto"/>
              <w:ind w:left="23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  <w:tr w:rsidR="00FC208B" w:rsidRPr="00E11440" w:rsidTr="002E3018">
        <w:trPr>
          <w:trHeight w:val="1027"/>
        </w:trPr>
        <w:tc>
          <w:tcPr>
            <w:tcW w:w="2223" w:type="dxa"/>
            <w:vMerge/>
          </w:tcPr>
          <w:p w:rsidR="00FC208B" w:rsidRPr="0067526B" w:rsidRDefault="00FC208B" w:rsidP="002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82" w:type="dxa"/>
            <w:shd w:val="clear" w:color="auto" w:fill="FFFF00"/>
          </w:tcPr>
          <w:p w:rsidR="00FC208B" w:rsidRPr="0067526B" w:rsidRDefault="00FC208B" w:rsidP="00FC208B">
            <w:pPr>
              <w:pStyle w:val="20"/>
              <w:numPr>
                <w:ilvl w:val="0"/>
                <w:numId w:val="28"/>
              </w:numPr>
              <w:spacing w:line="240" w:lineRule="auto"/>
              <w:ind w:left="329" w:right="44"/>
              <w:rPr>
                <w:rFonts w:cs="Times New Roman"/>
                <w:b w:val="0"/>
                <w:bCs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bCs w:val="0"/>
                <w:sz w:val="36"/>
                <w:szCs w:val="36"/>
              </w:rPr>
              <w:t>Кружок "Я познаю мир"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right="-113" w:firstLine="0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Жирунова А.А.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8-9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00"/>
          </w:tcPr>
          <w:p w:rsidR="00FC208B" w:rsidRPr="0067526B" w:rsidRDefault="00FC208B" w:rsidP="002E3018">
            <w:pPr>
              <w:pStyle w:val="20"/>
              <w:spacing w:line="240" w:lineRule="auto"/>
              <w:ind w:left="23" w:firstLine="0"/>
              <w:jc w:val="center"/>
              <w:rPr>
                <w:rFonts w:cs="Times New Roman"/>
                <w:b w:val="0"/>
                <w:sz w:val="36"/>
                <w:szCs w:val="36"/>
              </w:rPr>
            </w:pPr>
            <w:r w:rsidRPr="0067526B">
              <w:rPr>
                <w:rFonts w:cs="Times New Roman"/>
                <w:b w:val="0"/>
                <w:sz w:val="36"/>
                <w:szCs w:val="36"/>
              </w:rPr>
              <w:t>1</w:t>
            </w:r>
          </w:p>
        </w:tc>
      </w:tr>
    </w:tbl>
    <w:p w:rsidR="008A6913" w:rsidRPr="00E11440" w:rsidRDefault="008A6913" w:rsidP="007370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A6913" w:rsidRPr="00E11440" w:rsidSect="00DD3B9D">
      <w:type w:val="continuous"/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DA" w:rsidRDefault="00364CDA" w:rsidP="00202419">
      <w:pPr>
        <w:spacing w:after="0" w:line="240" w:lineRule="auto"/>
      </w:pPr>
      <w:r>
        <w:separator/>
      </w:r>
    </w:p>
  </w:endnote>
  <w:endnote w:type="continuationSeparator" w:id="1">
    <w:p w:rsidR="00364CDA" w:rsidRDefault="00364CDA" w:rsidP="0020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18" w:rsidRDefault="00273352" w:rsidP="00B727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301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018" w:rsidRDefault="002E3018" w:rsidP="00B727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18" w:rsidRDefault="00273352" w:rsidP="00B727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301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F5E">
      <w:rPr>
        <w:rStyle w:val="a8"/>
        <w:noProof/>
      </w:rPr>
      <w:t>1</w:t>
    </w:r>
    <w:r>
      <w:rPr>
        <w:rStyle w:val="a8"/>
      </w:rPr>
      <w:fldChar w:fldCharType="end"/>
    </w:r>
  </w:p>
  <w:p w:rsidR="002E3018" w:rsidRDefault="002E30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DA" w:rsidRDefault="00364CDA" w:rsidP="00202419">
      <w:pPr>
        <w:spacing w:after="0" w:line="240" w:lineRule="auto"/>
      </w:pPr>
      <w:r>
        <w:separator/>
      </w:r>
    </w:p>
  </w:footnote>
  <w:footnote w:type="continuationSeparator" w:id="1">
    <w:p w:rsidR="00364CDA" w:rsidRDefault="00364CDA" w:rsidP="00202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D27"/>
    <w:multiLevelType w:val="hybridMultilevel"/>
    <w:tmpl w:val="3EE0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77A6"/>
    <w:multiLevelType w:val="hybridMultilevel"/>
    <w:tmpl w:val="9BFA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00072"/>
    <w:multiLevelType w:val="hybridMultilevel"/>
    <w:tmpl w:val="773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32CD0"/>
    <w:multiLevelType w:val="hybridMultilevel"/>
    <w:tmpl w:val="EA3A5B2A"/>
    <w:lvl w:ilvl="0" w:tplc="A3B858BE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>
    <w:nsid w:val="0B086931"/>
    <w:multiLevelType w:val="hybridMultilevel"/>
    <w:tmpl w:val="18B2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0306"/>
    <w:multiLevelType w:val="hybridMultilevel"/>
    <w:tmpl w:val="1DF0C308"/>
    <w:lvl w:ilvl="0" w:tplc="B6C2AC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04ADC"/>
    <w:multiLevelType w:val="hybridMultilevel"/>
    <w:tmpl w:val="0198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58C5"/>
    <w:multiLevelType w:val="hybridMultilevel"/>
    <w:tmpl w:val="1EC4C410"/>
    <w:lvl w:ilvl="0" w:tplc="DD00D99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A5F6D07"/>
    <w:multiLevelType w:val="hybridMultilevel"/>
    <w:tmpl w:val="1334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56E60"/>
    <w:multiLevelType w:val="hybridMultilevel"/>
    <w:tmpl w:val="6B7A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7793F"/>
    <w:multiLevelType w:val="hybridMultilevel"/>
    <w:tmpl w:val="11CA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1B9F"/>
    <w:multiLevelType w:val="hybridMultilevel"/>
    <w:tmpl w:val="F8021B96"/>
    <w:lvl w:ilvl="0" w:tplc="A3B8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666F3"/>
    <w:multiLevelType w:val="hybridMultilevel"/>
    <w:tmpl w:val="6FB2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B2B1E"/>
    <w:multiLevelType w:val="hybridMultilevel"/>
    <w:tmpl w:val="C24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227E2"/>
    <w:multiLevelType w:val="hybridMultilevel"/>
    <w:tmpl w:val="6308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C7D4A"/>
    <w:multiLevelType w:val="hybridMultilevel"/>
    <w:tmpl w:val="326805C0"/>
    <w:lvl w:ilvl="0" w:tplc="827AF03E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63506"/>
    <w:multiLevelType w:val="hybridMultilevel"/>
    <w:tmpl w:val="E536008A"/>
    <w:lvl w:ilvl="0" w:tplc="A3B85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BBD3F17"/>
    <w:multiLevelType w:val="hybridMultilevel"/>
    <w:tmpl w:val="F6BE964A"/>
    <w:lvl w:ilvl="0" w:tplc="6C94CBEE">
      <w:start w:val="6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14A49"/>
    <w:multiLevelType w:val="hybridMultilevel"/>
    <w:tmpl w:val="087A773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F057FDF"/>
    <w:multiLevelType w:val="hybridMultilevel"/>
    <w:tmpl w:val="E230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7675C"/>
    <w:multiLevelType w:val="hybridMultilevel"/>
    <w:tmpl w:val="67B6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80DDC"/>
    <w:multiLevelType w:val="hybridMultilevel"/>
    <w:tmpl w:val="E6E0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639B0"/>
    <w:multiLevelType w:val="hybridMultilevel"/>
    <w:tmpl w:val="7B1C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B5971"/>
    <w:multiLevelType w:val="hybridMultilevel"/>
    <w:tmpl w:val="B17C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A261A"/>
    <w:multiLevelType w:val="hybridMultilevel"/>
    <w:tmpl w:val="EE1AE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222FEA"/>
    <w:multiLevelType w:val="hybridMultilevel"/>
    <w:tmpl w:val="A23AFEA0"/>
    <w:lvl w:ilvl="0" w:tplc="01881130">
      <w:start w:val="3"/>
      <w:numFmt w:val="decimal"/>
      <w:lvlText w:val="%1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3D397F62"/>
    <w:multiLevelType w:val="hybridMultilevel"/>
    <w:tmpl w:val="FA6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81BC7"/>
    <w:multiLevelType w:val="hybridMultilevel"/>
    <w:tmpl w:val="9A64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33FDD"/>
    <w:multiLevelType w:val="hybridMultilevel"/>
    <w:tmpl w:val="B9B6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91C12"/>
    <w:multiLevelType w:val="hybridMultilevel"/>
    <w:tmpl w:val="DE9E0D7C"/>
    <w:lvl w:ilvl="0" w:tplc="592C44D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0">
    <w:nsid w:val="4BDA21AE"/>
    <w:multiLevelType w:val="hybridMultilevel"/>
    <w:tmpl w:val="FEBE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46F0E"/>
    <w:multiLevelType w:val="hybridMultilevel"/>
    <w:tmpl w:val="5F78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04B24"/>
    <w:multiLevelType w:val="hybridMultilevel"/>
    <w:tmpl w:val="208A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924D7"/>
    <w:multiLevelType w:val="hybridMultilevel"/>
    <w:tmpl w:val="ED906E3C"/>
    <w:lvl w:ilvl="0" w:tplc="5EF43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697902A4"/>
    <w:multiLevelType w:val="hybridMultilevel"/>
    <w:tmpl w:val="6EF62BB8"/>
    <w:lvl w:ilvl="0" w:tplc="962C8D2C">
      <w:start w:val="3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9249CA"/>
    <w:multiLevelType w:val="hybridMultilevel"/>
    <w:tmpl w:val="1E5E5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71751"/>
    <w:multiLevelType w:val="hybridMultilevel"/>
    <w:tmpl w:val="908E1996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>
    <w:nsid w:val="72631FFE"/>
    <w:multiLevelType w:val="hybridMultilevel"/>
    <w:tmpl w:val="773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B325C"/>
    <w:multiLevelType w:val="hybridMultilevel"/>
    <w:tmpl w:val="8276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4"/>
  </w:num>
  <w:num w:numId="5">
    <w:abstractNumId w:val="23"/>
  </w:num>
  <w:num w:numId="6">
    <w:abstractNumId w:val="0"/>
  </w:num>
  <w:num w:numId="7">
    <w:abstractNumId w:val="36"/>
  </w:num>
  <w:num w:numId="8">
    <w:abstractNumId w:val="1"/>
  </w:num>
  <w:num w:numId="9">
    <w:abstractNumId w:val="10"/>
  </w:num>
  <w:num w:numId="10">
    <w:abstractNumId w:val="30"/>
  </w:num>
  <w:num w:numId="11">
    <w:abstractNumId w:val="13"/>
  </w:num>
  <w:num w:numId="12">
    <w:abstractNumId w:val="26"/>
  </w:num>
  <w:num w:numId="13">
    <w:abstractNumId w:val="28"/>
  </w:num>
  <w:num w:numId="14">
    <w:abstractNumId w:val="32"/>
  </w:num>
  <w:num w:numId="15">
    <w:abstractNumId w:val="20"/>
  </w:num>
  <w:num w:numId="16">
    <w:abstractNumId w:val="19"/>
  </w:num>
  <w:num w:numId="17">
    <w:abstractNumId w:val="12"/>
  </w:num>
  <w:num w:numId="18">
    <w:abstractNumId w:val="21"/>
  </w:num>
  <w:num w:numId="19">
    <w:abstractNumId w:val="18"/>
  </w:num>
  <w:num w:numId="20">
    <w:abstractNumId w:val="38"/>
  </w:num>
  <w:num w:numId="21">
    <w:abstractNumId w:val="14"/>
  </w:num>
  <w:num w:numId="22">
    <w:abstractNumId w:val="24"/>
  </w:num>
  <w:num w:numId="23">
    <w:abstractNumId w:val="8"/>
  </w:num>
  <w:num w:numId="24">
    <w:abstractNumId w:val="35"/>
  </w:num>
  <w:num w:numId="25">
    <w:abstractNumId w:val="27"/>
  </w:num>
  <w:num w:numId="26">
    <w:abstractNumId w:val="9"/>
  </w:num>
  <w:num w:numId="27">
    <w:abstractNumId w:val="31"/>
  </w:num>
  <w:num w:numId="28">
    <w:abstractNumId w:val="37"/>
  </w:num>
  <w:num w:numId="29">
    <w:abstractNumId w:val="2"/>
  </w:num>
  <w:num w:numId="30">
    <w:abstractNumId w:val="22"/>
  </w:num>
  <w:num w:numId="31">
    <w:abstractNumId w:val="5"/>
  </w:num>
  <w:num w:numId="32">
    <w:abstractNumId w:val="7"/>
  </w:num>
  <w:num w:numId="33">
    <w:abstractNumId w:val="33"/>
  </w:num>
  <w:num w:numId="34">
    <w:abstractNumId w:val="25"/>
  </w:num>
  <w:num w:numId="35">
    <w:abstractNumId w:val="17"/>
  </w:num>
  <w:num w:numId="36">
    <w:abstractNumId w:val="29"/>
  </w:num>
  <w:num w:numId="37">
    <w:abstractNumId w:val="34"/>
  </w:num>
  <w:num w:numId="38">
    <w:abstractNumId w:val="15"/>
  </w:num>
  <w:num w:numId="39">
    <w:abstractNumId w:val="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BC8"/>
    <w:rsid w:val="00020960"/>
    <w:rsid w:val="00030987"/>
    <w:rsid w:val="00032BD7"/>
    <w:rsid w:val="00035E87"/>
    <w:rsid w:val="00036A42"/>
    <w:rsid w:val="00074071"/>
    <w:rsid w:val="000753B0"/>
    <w:rsid w:val="000777EB"/>
    <w:rsid w:val="000828C1"/>
    <w:rsid w:val="00091458"/>
    <w:rsid w:val="000915DE"/>
    <w:rsid w:val="000A452B"/>
    <w:rsid w:val="000B5ECC"/>
    <w:rsid w:val="000C4F3D"/>
    <w:rsid w:val="001009A0"/>
    <w:rsid w:val="0012299B"/>
    <w:rsid w:val="0012752E"/>
    <w:rsid w:val="00142585"/>
    <w:rsid w:val="001436F5"/>
    <w:rsid w:val="00146F5A"/>
    <w:rsid w:val="00150A46"/>
    <w:rsid w:val="00151D3E"/>
    <w:rsid w:val="00162FD0"/>
    <w:rsid w:val="001758BF"/>
    <w:rsid w:val="001A59B0"/>
    <w:rsid w:val="001C4ABC"/>
    <w:rsid w:val="001C672D"/>
    <w:rsid w:val="001D4B8A"/>
    <w:rsid w:val="001D69E9"/>
    <w:rsid w:val="001E231D"/>
    <w:rsid w:val="001E7E8C"/>
    <w:rsid w:val="001F004F"/>
    <w:rsid w:val="00202419"/>
    <w:rsid w:val="002024DA"/>
    <w:rsid w:val="0021490B"/>
    <w:rsid w:val="002200B2"/>
    <w:rsid w:val="00221993"/>
    <w:rsid w:val="00221A61"/>
    <w:rsid w:val="0022536E"/>
    <w:rsid w:val="002473E7"/>
    <w:rsid w:val="00257777"/>
    <w:rsid w:val="00257E86"/>
    <w:rsid w:val="00261E40"/>
    <w:rsid w:val="00263AAF"/>
    <w:rsid w:val="002661C9"/>
    <w:rsid w:val="00267072"/>
    <w:rsid w:val="00273352"/>
    <w:rsid w:val="002737F6"/>
    <w:rsid w:val="002775CC"/>
    <w:rsid w:val="002A7B3A"/>
    <w:rsid w:val="002C34B1"/>
    <w:rsid w:val="002C6143"/>
    <w:rsid w:val="002E3018"/>
    <w:rsid w:val="002F28D7"/>
    <w:rsid w:val="00310879"/>
    <w:rsid w:val="003236E4"/>
    <w:rsid w:val="00336318"/>
    <w:rsid w:val="00337608"/>
    <w:rsid w:val="00347E11"/>
    <w:rsid w:val="00364CDA"/>
    <w:rsid w:val="00374594"/>
    <w:rsid w:val="00375C67"/>
    <w:rsid w:val="00386A62"/>
    <w:rsid w:val="003932F3"/>
    <w:rsid w:val="00393EA3"/>
    <w:rsid w:val="003963E6"/>
    <w:rsid w:val="003A0448"/>
    <w:rsid w:val="003A2F5E"/>
    <w:rsid w:val="003A4122"/>
    <w:rsid w:val="003A41AB"/>
    <w:rsid w:val="003A5467"/>
    <w:rsid w:val="003A5ED6"/>
    <w:rsid w:val="003A7523"/>
    <w:rsid w:val="003B4926"/>
    <w:rsid w:val="003F040F"/>
    <w:rsid w:val="003F52A7"/>
    <w:rsid w:val="00404021"/>
    <w:rsid w:val="00415F85"/>
    <w:rsid w:val="00432584"/>
    <w:rsid w:val="00432B68"/>
    <w:rsid w:val="00445FF1"/>
    <w:rsid w:val="00451824"/>
    <w:rsid w:val="004721EE"/>
    <w:rsid w:val="004736E0"/>
    <w:rsid w:val="0048562F"/>
    <w:rsid w:val="004864DF"/>
    <w:rsid w:val="0048746F"/>
    <w:rsid w:val="004930AF"/>
    <w:rsid w:val="004A3C51"/>
    <w:rsid w:val="004C7B3F"/>
    <w:rsid w:val="004D1943"/>
    <w:rsid w:val="004E2C34"/>
    <w:rsid w:val="004F1563"/>
    <w:rsid w:val="004F7A7A"/>
    <w:rsid w:val="004F7C78"/>
    <w:rsid w:val="004F7CF2"/>
    <w:rsid w:val="00506874"/>
    <w:rsid w:val="005122E3"/>
    <w:rsid w:val="005140FF"/>
    <w:rsid w:val="005142D6"/>
    <w:rsid w:val="005360F9"/>
    <w:rsid w:val="00536AD1"/>
    <w:rsid w:val="005419A4"/>
    <w:rsid w:val="00562782"/>
    <w:rsid w:val="0056600D"/>
    <w:rsid w:val="00570758"/>
    <w:rsid w:val="00571FF1"/>
    <w:rsid w:val="00594B4A"/>
    <w:rsid w:val="00594FC9"/>
    <w:rsid w:val="005A009E"/>
    <w:rsid w:val="005A4A33"/>
    <w:rsid w:val="005B2E61"/>
    <w:rsid w:val="005B54FF"/>
    <w:rsid w:val="005C3661"/>
    <w:rsid w:val="005F41AB"/>
    <w:rsid w:val="00610EF8"/>
    <w:rsid w:val="00611357"/>
    <w:rsid w:val="006115BC"/>
    <w:rsid w:val="006147FE"/>
    <w:rsid w:val="00620DA9"/>
    <w:rsid w:val="00623240"/>
    <w:rsid w:val="00624B91"/>
    <w:rsid w:val="00644B22"/>
    <w:rsid w:val="0065558E"/>
    <w:rsid w:val="006A5070"/>
    <w:rsid w:val="006C1E52"/>
    <w:rsid w:val="006D46BF"/>
    <w:rsid w:val="006E69A8"/>
    <w:rsid w:val="007064B3"/>
    <w:rsid w:val="00720D67"/>
    <w:rsid w:val="007242DC"/>
    <w:rsid w:val="007266BC"/>
    <w:rsid w:val="0073554D"/>
    <w:rsid w:val="00735A3E"/>
    <w:rsid w:val="007370DD"/>
    <w:rsid w:val="00737EDB"/>
    <w:rsid w:val="00747B20"/>
    <w:rsid w:val="00754EBB"/>
    <w:rsid w:val="00766F0E"/>
    <w:rsid w:val="00772BBB"/>
    <w:rsid w:val="007745CE"/>
    <w:rsid w:val="00780880"/>
    <w:rsid w:val="00793BFD"/>
    <w:rsid w:val="007960AB"/>
    <w:rsid w:val="007B4189"/>
    <w:rsid w:val="007B55CB"/>
    <w:rsid w:val="007C28E7"/>
    <w:rsid w:val="007C4A47"/>
    <w:rsid w:val="007C5334"/>
    <w:rsid w:val="007C7207"/>
    <w:rsid w:val="007D1BA1"/>
    <w:rsid w:val="007D5B4A"/>
    <w:rsid w:val="007D69D5"/>
    <w:rsid w:val="00831A00"/>
    <w:rsid w:val="00840334"/>
    <w:rsid w:val="00855AF4"/>
    <w:rsid w:val="00856187"/>
    <w:rsid w:val="008653CC"/>
    <w:rsid w:val="00872EF9"/>
    <w:rsid w:val="00876E8E"/>
    <w:rsid w:val="008A0AB4"/>
    <w:rsid w:val="008A6913"/>
    <w:rsid w:val="008B41BB"/>
    <w:rsid w:val="008C5BB6"/>
    <w:rsid w:val="008C6CDD"/>
    <w:rsid w:val="008D7AFA"/>
    <w:rsid w:val="008E158A"/>
    <w:rsid w:val="008E79F5"/>
    <w:rsid w:val="008F5A99"/>
    <w:rsid w:val="00903C0E"/>
    <w:rsid w:val="00917095"/>
    <w:rsid w:val="009245B2"/>
    <w:rsid w:val="00937A66"/>
    <w:rsid w:val="00941FC2"/>
    <w:rsid w:val="009453C5"/>
    <w:rsid w:val="009509F2"/>
    <w:rsid w:val="009520EF"/>
    <w:rsid w:val="00961699"/>
    <w:rsid w:val="00964C30"/>
    <w:rsid w:val="0098214D"/>
    <w:rsid w:val="00994A51"/>
    <w:rsid w:val="009A5A17"/>
    <w:rsid w:val="009A5EDE"/>
    <w:rsid w:val="009D04FF"/>
    <w:rsid w:val="009D1C9F"/>
    <w:rsid w:val="009D3AB5"/>
    <w:rsid w:val="009E038E"/>
    <w:rsid w:val="009F329F"/>
    <w:rsid w:val="00A02EBC"/>
    <w:rsid w:val="00A0537F"/>
    <w:rsid w:val="00A156E3"/>
    <w:rsid w:val="00A236A7"/>
    <w:rsid w:val="00A328FD"/>
    <w:rsid w:val="00A46BA6"/>
    <w:rsid w:val="00A53AA4"/>
    <w:rsid w:val="00A8026D"/>
    <w:rsid w:val="00AA03C9"/>
    <w:rsid w:val="00AD711A"/>
    <w:rsid w:val="00AF070C"/>
    <w:rsid w:val="00AF6EFD"/>
    <w:rsid w:val="00B02574"/>
    <w:rsid w:val="00B0744A"/>
    <w:rsid w:val="00B11124"/>
    <w:rsid w:val="00B11141"/>
    <w:rsid w:val="00B12755"/>
    <w:rsid w:val="00B21A94"/>
    <w:rsid w:val="00B33CEF"/>
    <w:rsid w:val="00B369CD"/>
    <w:rsid w:val="00B445BB"/>
    <w:rsid w:val="00B52F8B"/>
    <w:rsid w:val="00B57AB8"/>
    <w:rsid w:val="00B727F1"/>
    <w:rsid w:val="00B90223"/>
    <w:rsid w:val="00BA686E"/>
    <w:rsid w:val="00BA7105"/>
    <w:rsid w:val="00BB59BB"/>
    <w:rsid w:val="00BC1690"/>
    <w:rsid w:val="00BC7840"/>
    <w:rsid w:val="00BF3B6D"/>
    <w:rsid w:val="00BF3C2A"/>
    <w:rsid w:val="00C02BC8"/>
    <w:rsid w:val="00C03AF4"/>
    <w:rsid w:val="00C10C62"/>
    <w:rsid w:val="00C2271B"/>
    <w:rsid w:val="00C22A37"/>
    <w:rsid w:val="00C34EB6"/>
    <w:rsid w:val="00C4101E"/>
    <w:rsid w:val="00C67EF2"/>
    <w:rsid w:val="00C71C96"/>
    <w:rsid w:val="00C7692B"/>
    <w:rsid w:val="00C82FAD"/>
    <w:rsid w:val="00C8588F"/>
    <w:rsid w:val="00C929EF"/>
    <w:rsid w:val="00CB4F45"/>
    <w:rsid w:val="00CC5667"/>
    <w:rsid w:val="00CF5F43"/>
    <w:rsid w:val="00D01EAF"/>
    <w:rsid w:val="00D032F5"/>
    <w:rsid w:val="00D104FD"/>
    <w:rsid w:val="00D13A70"/>
    <w:rsid w:val="00D15CD2"/>
    <w:rsid w:val="00D16211"/>
    <w:rsid w:val="00D37676"/>
    <w:rsid w:val="00D44A61"/>
    <w:rsid w:val="00D46229"/>
    <w:rsid w:val="00D626F6"/>
    <w:rsid w:val="00D63375"/>
    <w:rsid w:val="00D804C5"/>
    <w:rsid w:val="00D96B76"/>
    <w:rsid w:val="00DA190E"/>
    <w:rsid w:val="00DA4C50"/>
    <w:rsid w:val="00DB7C21"/>
    <w:rsid w:val="00DB7ED2"/>
    <w:rsid w:val="00DC058B"/>
    <w:rsid w:val="00DC3E24"/>
    <w:rsid w:val="00DC75DB"/>
    <w:rsid w:val="00DD0CFA"/>
    <w:rsid w:val="00DD3B9D"/>
    <w:rsid w:val="00DE6869"/>
    <w:rsid w:val="00DF5143"/>
    <w:rsid w:val="00E11440"/>
    <w:rsid w:val="00E11ED8"/>
    <w:rsid w:val="00E34457"/>
    <w:rsid w:val="00E431A9"/>
    <w:rsid w:val="00E43391"/>
    <w:rsid w:val="00E44626"/>
    <w:rsid w:val="00E54B0C"/>
    <w:rsid w:val="00E62988"/>
    <w:rsid w:val="00EA1C9E"/>
    <w:rsid w:val="00EA7C99"/>
    <w:rsid w:val="00ED22D2"/>
    <w:rsid w:val="00ED630F"/>
    <w:rsid w:val="00EE27C9"/>
    <w:rsid w:val="00EE62CE"/>
    <w:rsid w:val="00EF00D6"/>
    <w:rsid w:val="00F003F2"/>
    <w:rsid w:val="00F058FD"/>
    <w:rsid w:val="00F1598F"/>
    <w:rsid w:val="00F216E8"/>
    <w:rsid w:val="00F317D6"/>
    <w:rsid w:val="00F60260"/>
    <w:rsid w:val="00F66F90"/>
    <w:rsid w:val="00F712E0"/>
    <w:rsid w:val="00F77BC2"/>
    <w:rsid w:val="00F96CCE"/>
    <w:rsid w:val="00FA7DF9"/>
    <w:rsid w:val="00FB1DD6"/>
    <w:rsid w:val="00FB339D"/>
    <w:rsid w:val="00FC1D1B"/>
    <w:rsid w:val="00FC208B"/>
    <w:rsid w:val="00FC5C20"/>
    <w:rsid w:val="00FD1B83"/>
    <w:rsid w:val="00FD411D"/>
    <w:rsid w:val="00FE3A9E"/>
    <w:rsid w:val="00FF3E7B"/>
    <w:rsid w:val="00FF52C0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2BC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C02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B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2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02BC8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2B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C8"/>
    <w:rPr>
      <w:rFonts w:ascii="Calibri" w:eastAsia="Calibri" w:hAnsi="Calibri" w:cs="Times New Roman"/>
    </w:rPr>
  </w:style>
  <w:style w:type="character" w:styleId="a8">
    <w:name w:val="page number"/>
    <w:basedOn w:val="a0"/>
    <w:rsid w:val="00C02BC8"/>
  </w:style>
  <w:style w:type="paragraph" w:styleId="a9">
    <w:name w:val="Balloon Text"/>
    <w:basedOn w:val="a"/>
    <w:link w:val="aa"/>
    <w:uiPriority w:val="99"/>
    <w:semiHidden/>
    <w:rsid w:val="00C02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C02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C02BC8"/>
    <w:rPr>
      <w:i/>
      <w:iCs/>
    </w:rPr>
  </w:style>
  <w:style w:type="character" w:styleId="ad">
    <w:name w:val="Strong"/>
    <w:basedOn w:val="a0"/>
    <w:uiPriority w:val="22"/>
    <w:qFormat/>
    <w:rsid w:val="00C02BC8"/>
    <w:rPr>
      <w:b/>
      <w:bCs/>
    </w:rPr>
  </w:style>
  <w:style w:type="paragraph" w:customStyle="1" w:styleId="Default">
    <w:name w:val="Default"/>
    <w:rsid w:val="00C0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C02BC8"/>
    <w:rPr>
      <w:rFonts w:ascii="Times New Roman" w:eastAsia="Times New Roman" w:hAnsi="Times New Roman"/>
      <w:b/>
      <w:bCs/>
      <w:sz w:val="28"/>
      <w:szCs w:val="24"/>
    </w:rPr>
  </w:style>
  <w:style w:type="paragraph" w:styleId="20">
    <w:name w:val="Body Text Indent 2"/>
    <w:basedOn w:val="a"/>
    <w:link w:val="2"/>
    <w:unhideWhenUsed/>
    <w:rsid w:val="00C02BC8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02BC8"/>
    <w:rPr>
      <w:rFonts w:ascii="Calibri" w:eastAsia="Calibri" w:hAnsi="Calibri" w:cs="Times New Roman"/>
    </w:rPr>
  </w:style>
  <w:style w:type="paragraph" w:customStyle="1" w:styleId="ae">
    <w:name w:val="Знак"/>
    <w:basedOn w:val="a"/>
    <w:rsid w:val="00C02BC8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C02B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02BC8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C02BC8"/>
    <w:pPr>
      <w:spacing w:after="120"/>
    </w:pPr>
  </w:style>
  <w:style w:type="character" w:customStyle="1" w:styleId="af0">
    <w:name w:val="Основной текст Знак"/>
    <w:basedOn w:val="a0"/>
    <w:link w:val="af"/>
    <w:rsid w:val="00C02BC8"/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C02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2BC8"/>
  </w:style>
  <w:style w:type="paragraph" w:styleId="af2">
    <w:name w:val="Body Text Indent"/>
    <w:basedOn w:val="a"/>
    <w:link w:val="af3"/>
    <w:semiHidden/>
    <w:unhideWhenUsed/>
    <w:rsid w:val="00C02BC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C02B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7CB7C-FACA-4AFE-BE4E-8152E310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Tamara</cp:lastModifiedBy>
  <cp:revision>4</cp:revision>
  <cp:lastPrinted>2020-09-03T09:01:00Z</cp:lastPrinted>
  <dcterms:created xsi:type="dcterms:W3CDTF">2021-01-13T13:37:00Z</dcterms:created>
  <dcterms:modified xsi:type="dcterms:W3CDTF">2021-01-14T10:33:00Z</dcterms:modified>
</cp:coreProperties>
</file>